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bookmarkStart w:id="0" w:name="_MON_1804421720" w:displacedByCustomXml="prev"/>
        <w:bookmarkEnd w:id="0" w:displacedByCustomXml="prev"/>
        <w:p w14:paraId="3C167274" w14:textId="77777777" w:rsidR="007F691E" w:rsidRPr="007054F6" w:rsidRDefault="007F691E" w:rsidP="007F691E">
          <w:pPr>
            <w:spacing w:after="120" w:line="240" w:lineRule="auto"/>
            <w:ind w:left="567"/>
            <w:contextualSpacing/>
            <w:jc w:val="center"/>
            <w:rPr>
              <w:rFonts w:ascii="Times New Roman" w:hAnsi="Times New Roman" w:cs="Times New Roman"/>
              <w:b/>
              <w:bCs/>
              <w:sz w:val="28"/>
              <w:szCs w:val="28"/>
            </w:rPr>
          </w:pPr>
          <w:r w:rsidRPr="007054F6">
            <w:rPr>
              <w:rFonts w:ascii="Times New Roman" w:eastAsia="Calibri" w:hAnsi="Times New Roman" w:cs="Times New Roman"/>
              <w:sz w:val="24"/>
              <w:szCs w:val="22"/>
              <w:lang w:eastAsia="ar-SA"/>
            </w:rPr>
            <w:object w:dxaOrig="1572" w:dyaOrig="948" w14:anchorId="5684B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5pt" o:ole="">
                <v:imagedata r:id="rId12" o:title=""/>
              </v:shape>
              <o:OLEObject Type="Embed" ProgID="Word.Picture.8" ShapeID="_x0000_i1025" DrawAspect="Content" ObjectID="_1844514230" r:id="rId13"/>
            </w:object>
          </w:r>
        </w:p>
        <w:p w14:paraId="4431A408" w14:textId="77777777" w:rsidR="007F691E" w:rsidRPr="007054F6" w:rsidRDefault="007F691E" w:rsidP="007F691E">
          <w:pPr>
            <w:spacing w:after="0" w:line="240" w:lineRule="auto"/>
            <w:jc w:val="center"/>
            <w:rPr>
              <w:rFonts w:ascii="Times New Roman" w:eastAsia="Times New Roman" w:hAnsi="Times New Roman" w:cs="Times New Roman"/>
              <w:b/>
              <w:bCs/>
              <w:sz w:val="24"/>
              <w:szCs w:val="24"/>
              <w:lang w:eastAsia="en-US"/>
            </w:rPr>
          </w:pPr>
          <w:r w:rsidRPr="007054F6">
            <w:rPr>
              <w:rFonts w:ascii="Times New Roman" w:eastAsia="Times New Roman" w:hAnsi="Times New Roman" w:cs="Times New Roman"/>
              <w:b/>
              <w:bCs/>
              <w:sz w:val="24"/>
              <w:szCs w:val="24"/>
              <w:lang w:eastAsia="en-US"/>
            </w:rPr>
            <w:t>SKUODO RAJONO SAVIVALDYBĖS ADMINISTRACIJOS</w:t>
          </w:r>
        </w:p>
        <w:p w14:paraId="3F6EA338" w14:textId="77777777" w:rsidR="007F691E" w:rsidRPr="007054F6" w:rsidRDefault="007F691E" w:rsidP="007F691E">
          <w:pPr>
            <w:suppressAutoHyphens/>
            <w:spacing w:after="200"/>
            <w:jc w:val="center"/>
            <w:rPr>
              <w:rFonts w:ascii="Times New Roman" w:eastAsia="Calibri" w:hAnsi="Times New Roman" w:cs="Times New Roman"/>
              <w:b/>
              <w:sz w:val="24"/>
              <w:szCs w:val="24"/>
              <w:lang w:eastAsia="ar-SA"/>
            </w:rPr>
          </w:pPr>
          <w:r w:rsidRPr="007054F6">
            <w:rPr>
              <w:rFonts w:ascii="Times New Roman" w:eastAsia="Calibri" w:hAnsi="Times New Roman" w:cs="Times New Roman"/>
              <w:b/>
              <w:sz w:val="24"/>
              <w:szCs w:val="24"/>
              <w:lang w:eastAsia="ar-SA"/>
            </w:rPr>
            <w:t>VIEŠŲJŲ PIRKIMŲ KOMISIJA</w:t>
          </w:r>
        </w:p>
        <w:tbl>
          <w:tblPr>
            <w:tblW w:w="99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7F691E" w:rsidRPr="007054F6" w14:paraId="5F2EEE05" w14:textId="77777777" w:rsidTr="007F691E">
            <w:trPr>
              <w:cantSplit/>
              <w:jc w:val="center"/>
            </w:trPr>
            <w:tc>
              <w:tcPr>
                <w:tcW w:w="9911" w:type="dxa"/>
                <w:tcBorders>
                  <w:top w:val="nil"/>
                  <w:left w:val="nil"/>
                  <w:bottom w:val="single" w:sz="4" w:space="0" w:color="auto"/>
                  <w:right w:val="nil"/>
                </w:tcBorders>
              </w:tcPr>
              <w:p w14:paraId="12786CCB" w14:textId="213A909D" w:rsidR="007F691E" w:rsidRPr="007054F6" w:rsidRDefault="007F691E" w:rsidP="007F691E">
                <w:pPr>
                  <w:suppressAutoHyphens/>
                  <w:spacing w:after="0" w:line="240" w:lineRule="auto"/>
                  <w:ind w:firstLine="79"/>
                  <w:jc w:val="center"/>
                  <w:rPr>
                    <w:rFonts w:ascii="Times New Roman" w:eastAsia="Calibri" w:hAnsi="Times New Roman" w:cs="Times New Roman"/>
                    <w:color w:val="000000"/>
                    <w:sz w:val="20"/>
                    <w:szCs w:val="20"/>
                    <w:lang w:eastAsia="ar-SA"/>
                  </w:rPr>
                </w:pPr>
                <w:r w:rsidRPr="007054F6">
                  <w:rPr>
                    <w:rFonts w:ascii="Times New Roman" w:eastAsia="Calibri" w:hAnsi="Times New Roman" w:cs="Times New Roman"/>
                    <w:color w:val="000000"/>
                    <w:sz w:val="20"/>
                    <w:szCs w:val="20"/>
                    <w:lang w:eastAsia="ar-SA"/>
                  </w:rPr>
                  <w:t>Biudžetinė įstaiga. LT-98112 Skuod</w:t>
                </w:r>
                <w:r w:rsidR="0048093D">
                  <w:rPr>
                    <w:rFonts w:ascii="Times New Roman" w:eastAsia="Calibri" w:hAnsi="Times New Roman" w:cs="Times New Roman"/>
                    <w:color w:val="000000"/>
                    <w:sz w:val="20"/>
                    <w:szCs w:val="20"/>
                    <w:lang w:eastAsia="ar-SA"/>
                  </w:rPr>
                  <w:t>as, Vilniaus g. 13, tel. 0 440</w:t>
                </w:r>
                <w:r w:rsidRPr="007054F6">
                  <w:rPr>
                    <w:rFonts w:ascii="Times New Roman" w:eastAsia="Calibri" w:hAnsi="Times New Roman" w:cs="Times New Roman"/>
                    <w:color w:val="000000"/>
                    <w:sz w:val="20"/>
                    <w:szCs w:val="20"/>
                    <w:lang w:eastAsia="ar-SA"/>
                  </w:rPr>
                  <w:t xml:space="preserve"> 739 32el. paštas </w:t>
                </w:r>
                <w:hyperlink r:id="rId14" w:history="1">
                  <w:r w:rsidRPr="007054F6">
                    <w:rPr>
                      <w:rFonts w:ascii="Times New Roman" w:eastAsia="Calibri" w:hAnsi="Times New Roman" w:cs="Times New Roman"/>
                      <w:color w:val="0000FF"/>
                      <w:sz w:val="20"/>
                      <w:szCs w:val="20"/>
                      <w:u w:val="single"/>
                      <w:lang w:eastAsia="ar-SA"/>
                    </w:rPr>
                    <w:t>savivaldybe@skuodas.lt</w:t>
                  </w:r>
                </w:hyperlink>
                <w:r w:rsidRPr="007054F6">
                  <w:rPr>
                    <w:rFonts w:ascii="Times New Roman" w:eastAsia="Calibri" w:hAnsi="Times New Roman" w:cs="Times New Roman"/>
                    <w:color w:val="000000"/>
                    <w:sz w:val="20"/>
                    <w:szCs w:val="20"/>
                    <w:lang w:eastAsia="ar-SA"/>
                  </w:rPr>
                  <w:t>.</w:t>
                </w:r>
              </w:p>
              <w:p w14:paraId="30F26C3B" w14:textId="77777777" w:rsidR="007F691E" w:rsidRPr="007054F6" w:rsidRDefault="007F691E" w:rsidP="007F691E">
                <w:pPr>
                  <w:suppressAutoHyphens/>
                  <w:spacing w:after="0" w:line="240" w:lineRule="auto"/>
                  <w:ind w:firstLine="79"/>
                  <w:jc w:val="center"/>
                  <w:rPr>
                    <w:rFonts w:ascii="Times New Roman" w:eastAsia="Calibri" w:hAnsi="Times New Roman" w:cs="Times New Roman"/>
                    <w:color w:val="000000"/>
                    <w:sz w:val="18"/>
                    <w:szCs w:val="22"/>
                    <w:lang w:eastAsia="ar-SA"/>
                  </w:rPr>
                </w:pPr>
                <w:r w:rsidRPr="007054F6">
                  <w:rPr>
                    <w:rFonts w:ascii="Times New Roman" w:eastAsia="Calibri" w:hAnsi="Times New Roman" w:cs="Times New Roman"/>
                    <w:color w:val="000000"/>
                    <w:sz w:val="20"/>
                    <w:szCs w:val="20"/>
                    <w:lang w:eastAsia="ar-SA"/>
                  </w:rPr>
                  <w:t>Duomenys kaupiami ir saugomi Juridinių asmenų registre, kodas 188751834</w:t>
                </w:r>
              </w:p>
            </w:tc>
          </w:tr>
        </w:tbl>
        <w:p w14:paraId="266E26CF" w14:textId="77777777" w:rsidR="007F691E" w:rsidRPr="007054F6" w:rsidRDefault="007F691E" w:rsidP="007F691E">
          <w:pPr>
            <w:suppressAutoHyphens/>
            <w:spacing w:after="0" w:line="240" w:lineRule="auto"/>
            <w:jc w:val="center"/>
            <w:rPr>
              <w:rFonts w:ascii="Times New Roman" w:eastAsia="Calibri" w:hAnsi="Times New Roman" w:cs="Times New Roman"/>
              <w:b/>
              <w:bCs/>
              <w:sz w:val="24"/>
              <w:szCs w:val="24"/>
              <w:lang w:eastAsia="ar-SA"/>
            </w:rPr>
          </w:pPr>
        </w:p>
        <w:p w14:paraId="6AD3A9BD" w14:textId="77777777" w:rsidR="007F691E" w:rsidRPr="007054F6" w:rsidRDefault="007F691E" w:rsidP="007F691E">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PATVIRTINTA</w:t>
          </w:r>
        </w:p>
        <w:p w14:paraId="5523AFFE" w14:textId="77777777" w:rsidR="007F691E" w:rsidRPr="007054F6" w:rsidRDefault="007F691E" w:rsidP="007F691E">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 xml:space="preserve">Skuodo rajono savivaldybės administracijos </w:t>
          </w:r>
        </w:p>
        <w:p w14:paraId="552398AF" w14:textId="386BDD3F" w:rsidR="007F691E" w:rsidRPr="00392F3E" w:rsidRDefault="007F691E" w:rsidP="007F691E">
          <w:pPr>
            <w:suppressAutoHyphens/>
            <w:spacing w:after="0" w:line="240" w:lineRule="auto"/>
            <w:ind w:left="4820"/>
            <w:rPr>
              <w:rFonts w:ascii="Times New Roman" w:eastAsia="Calibri" w:hAnsi="Times New Roman" w:cs="Times New Roman"/>
              <w:sz w:val="24"/>
              <w:szCs w:val="24"/>
              <w:lang w:eastAsia="ar-SA"/>
            </w:rPr>
          </w:pPr>
          <w:r w:rsidRPr="00392F3E">
            <w:rPr>
              <w:rFonts w:ascii="Times New Roman" w:eastAsia="Calibri" w:hAnsi="Times New Roman" w:cs="Times New Roman"/>
              <w:sz w:val="24"/>
              <w:szCs w:val="24"/>
              <w:lang w:eastAsia="ar-SA"/>
            </w:rPr>
            <w:t>Vi</w:t>
          </w:r>
          <w:r w:rsidR="009646A7" w:rsidRPr="00392F3E">
            <w:rPr>
              <w:rFonts w:ascii="Times New Roman" w:eastAsia="Calibri" w:hAnsi="Times New Roman" w:cs="Times New Roman"/>
              <w:sz w:val="24"/>
              <w:szCs w:val="24"/>
              <w:lang w:eastAsia="ar-SA"/>
            </w:rPr>
            <w:t>ešųjų pirkimų komisijos 2026-07</w:t>
          </w:r>
          <w:r w:rsidR="0048093D" w:rsidRPr="00392F3E">
            <w:rPr>
              <w:rFonts w:ascii="Times New Roman" w:eastAsia="Calibri" w:hAnsi="Times New Roman" w:cs="Times New Roman"/>
              <w:sz w:val="24"/>
              <w:szCs w:val="24"/>
              <w:lang w:eastAsia="ar-SA"/>
            </w:rPr>
            <w:t>-</w:t>
          </w:r>
          <w:r w:rsidR="00392F3E" w:rsidRPr="00392F3E">
            <w:rPr>
              <w:rFonts w:ascii="Times New Roman" w:eastAsia="Calibri" w:hAnsi="Times New Roman" w:cs="Times New Roman"/>
              <w:sz w:val="24"/>
              <w:szCs w:val="24"/>
              <w:lang w:eastAsia="ar-SA"/>
            </w:rPr>
            <w:t>02</w:t>
          </w:r>
        </w:p>
        <w:p w14:paraId="51A5639D" w14:textId="4DCC9104" w:rsidR="007F691E" w:rsidRPr="00392F3E" w:rsidRDefault="007F691E" w:rsidP="007F691E">
          <w:pPr>
            <w:suppressAutoHyphens/>
            <w:spacing w:after="0" w:line="240" w:lineRule="auto"/>
            <w:ind w:left="4820"/>
            <w:rPr>
              <w:rFonts w:ascii="Times New Roman" w:eastAsia="Calibri" w:hAnsi="Times New Roman" w:cs="Times New Roman"/>
              <w:sz w:val="24"/>
              <w:szCs w:val="24"/>
              <w:lang w:eastAsia="ar-SA"/>
            </w:rPr>
          </w:pPr>
          <w:r w:rsidRPr="00392F3E">
            <w:rPr>
              <w:rFonts w:ascii="Times New Roman" w:eastAsia="Calibri" w:hAnsi="Times New Roman" w:cs="Times New Roman"/>
              <w:sz w:val="24"/>
              <w:szCs w:val="24"/>
              <w:lang w:eastAsia="ar-SA"/>
            </w:rPr>
            <w:t>protokolu Nr. VP4-</w:t>
          </w:r>
          <w:r w:rsidR="00392F3E" w:rsidRPr="00392F3E">
            <w:rPr>
              <w:rFonts w:ascii="Times New Roman" w:eastAsia="Calibri" w:hAnsi="Times New Roman" w:cs="Times New Roman"/>
              <w:sz w:val="24"/>
              <w:szCs w:val="24"/>
              <w:lang w:eastAsia="ar-SA"/>
            </w:rPr>
            <w:t>1372</w:t>
          </w:r>
        </w:p>
        <w:p w14:paraId="50EB6968" w14:textId="77777777" w:rsidR="007F691E" w:rsidRPr="007054F6" w:rsidRDefault="007F691E" w:rsidP="007F691E">
          <w:pPr>
            <w:spacing w:after="120" w:line="20" w:lineRule="atLeast"/>
            <w:contextualSpacing/>
            <w:jc w:val="center"/>
            <w:rPr>
              <w:rFonts w:ascii="Times New Roman" w:hAnsi="Times New Roman" w:cs="Times New Roman"/>
              <w:sz w:val="24"/>
              <w:szCs w:val="24"/>
            </w:rPr>
          </w:pPr>
          <w:bookmarkStart w:id="1" w:name="_GoBack"/>
          <w:bookmarkEnd w:id="1"/>
        </w:p>
        <w:p w14:paraId="72379FC8" w14:textId="77777777" w:rsidR="007F691E" w:rsidRPr="007054F6" w:rsidRDefault="007F691E" w:rsidP="007F691E">
          <w:pPr>
            <w:spacing w:after="120" w:line="20" w:lineRule="atLeast"/>
            <w:contextualSpacing/>
            <w:jc w:val="center"/>
            <w:rPr>
              <w:rFonts w:ascii="Times New Roman" w:hAnsi="Times New Roman" w:cs="Times New Roman"/>
              <w:sz w:val="24"/>
              <w:szCs w:val="24"/>
            </w:rPr>
          </w:pPr>
        </w:p>
        <w:p w14:paraId="5AF9B62A" w14:textId="7CC73656"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SUPAPRASTINTO</w:t>
          </w:r>
          <w:r w:rsidRPr="00C354F0">
            <w:rPr>
              <w:rFonts w:ascii="Times New Roman" w:hAnsi="Times New Roman" w:cs="Times New Roman"/>
              <w:b/>
              <w:bCs/>
              <w:color w:val="000000" w:themeColor="text1"/>
              <w:sz w:val="28"/>
              <w:szCs w:val="28"/>
            </w:rPr>
            <w:t xml:space="preserve"> VIEŠOJO PIRKIMO</w:t>
          </w:r>
        </w:p>
        <w:p w14:paraId="38CE4280" w14:textId="35480A19"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r w:rsidRPr="0048093D">
            <w:rPr>
              <w:rFonts w:ascii="Times New Roman" w:hAnsi="Times New Roman" w:cs="Times New Roman"/>
              <w:b/>
              <w:bCs/>
              <w:color w:val="000000" w:themeColor="text1"/>
              <w:sz w:val="28"/>
              <w:szCs w:val="28"/>
            </w:rPr>
            <w:t xml:space="preserve"> „</w:t>
          </w:r>
          <w:r w:rsidR="0048093D" w:rsidRPr="0048093D">
            <w:rPr>
              <w:rFonts w:ascii="Times New Roman" w:eastAsia="Times New Roman" w:hAnsi="Times New Roman" w:cs="Times New Roman"/>
              <w:b/>
              <w:bCs/>
              <w:sz w:val="28"/>
              <w:szCs w:val="28"/>
              <w:lang w:eastAsia="en-US"/>
            </w:rPr>
            <w:t>UGNIAGESIŲ GELBĖTOJŲ ĮRANGOS</w:t>
          </w:r>
          <w:r w:rsidR="0048093D" w:rsidRPr="0048093D">
            <w:rPr>
              <w:rFonts w:ascii="Times New Roman" w:eastAsia="Times New Roman" w:hAnsi="Times New Roman" w:cs="Times New Roman"/>
              <w:b/>
              <w:bCs/>
              <w:sz w:val="24"/>
              <w:szCs w:val="24"/>
              <w:lang w:eastAsia="en-US"/>
            </w:rPr>
            <w:t xml:space="preserve"> </w:t>
          </w:r>
          <w:r w:rsidR="0048093D" w:rsidRPr="0048093D">
            <w:rPr>
              <w:rFonts w:ascii="Times New Roman" w:eastAsia="Times New Roman" w:hAnsi="Times New Roman" w:cs="Times New Roman"/>
              <w:b/>
              <w:bCs/>
              <w:sz w:val="28"/>
              <w:szCs w:val="28"/>
              <w:lang w:eastAsia="en-US"/>
            </w:rPr>
            <w:t>PIRKIMA</w:t>
          </w:r>
          <w:r w:rsidR="0048093D" w:rsidRPr="0048093D">
            <w:rPr>
              <w:rFonts w:ascii="Times New Roman" w:eastAsia="Times New Roman" w:hAnsi="Times New Roman" w:cs="Times New Roman"/>
              <w:bCs/>
              <w:sz w:val="28"/>
              <w:szCs w:val="28"/>
              <w:lang w:eastAsia="en-US"/>
            </w:rPr>
            <w:t>S</w:t>
          </w:r>
          <w:r w:rsidR="0048093D" w:rsidRPr="0048093D">
            <w:rPr>
              <w:rFonts w:ascii="Times New Roman" w:hAnsi="Times New Roman" w:cs="Times New Roman"/>
              <w:b/>
              <w:bCs/>
              <w:color w:val="000000" w:themeColor="text1"/>
              <w:sz w:val="28"/>
              <w:szCs w:val="28"/>
            </w:rPr>
            <w:t>“</w:t>
          </w:r>
        </w:p>
        <w:p w14:paraId="5BD9E8C9" w14:textId="77777777"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lang w:val="en-GB"/>
            </w:rPr>
          </w:pPr>
          <w:r w:rsidRPr="00C354F0">
            <w:rPr>
              <w:rFonts w:ascii="Times New Roman" w:hAnsi="Times New Roman" w:cs="Times New Roman"/>
              <w:b/>
              <w:bCs/>
              <w:color w:val="000000" w:themeColor="text1"/>
              <w:sz w:val="28"/>
              <w:szCs w:val="28"/>
            </w:rPr>
            <w:t xml:space="preserve">ATVIRO KONKURSO SPECIALIOSIOS SĄLYGOS </w:t>
          </w:r>
        </w:p>
        <w:p w14:paraId="1E82C77B" w14:textId="1B0A0F11" w:rsidR="007F691E" w:rsidRDefault="007F691E" w:rsidP="00621F33">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Versija Nr. 1</w:t>
          </w:r>
        </w:p>
        <w:p w14:paraId="1A2B8E5B" w14:textId="77777777"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7F691E">
              <w:pPr>
                <w:spacing w:after="120" w:line="20" w:lineRule="atLeast"/>
                <w:contextualSpacing/>
                <w:jc w:val="center"/>
                <w:rPr>
                  <w:rFonts w:cstheme="minorHAnsi"/>
                </w:rPr>
              </w:pPr>
              <w:r w:rsidRPr="00F0499F">
                <w:rPr>
                  <w:rFonts w:cstheme="minorHAnsi"/>
                </w:rPr>
                <w:t>TURINYS</w:t>
              </w:r>
            </w:p>
            <w:p w14:paraId="6BC0E6E8" w14:textId="77777777" w:rsidR="00C42FE0" w:rsidRPr="009646A7" w:rsidRDefault="001C24BC">
              <w:pPr>
                <w:pStyle w:val="Turinys1"/>
                <w:tabs>
                  <w:tab w:val="left" w:pos="660"/>
                </w:tabs>
                <w:rPr>
                  <w:noProof/>
                  <w:color w:val="000000" w:themeColor="text1"/>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3994740" w:history="1">
                <w:r w:rsidR="00C42FE0" w:rsidRPr="009646A7">
                  <w:rPr>
                    <w:rStyle w:val="Hipersaitas"/>
                    <w:rFonts w:cstheme="minorHAnsi"/>
                    <w:noProof/>
                    <w:color w:val="000000" w:themeColor="text1"/>
                  </w:rPr>
                  <w:t>1.</w:t>
                </w:r>
                <w:r w:rsidR="00C42FE0" w:rsidRPr="009646A7">
                  <w:rPr>
                    <w:noProof/>
                    <w:color w:val="000000" w:themeColor="text1"/>
                    <w:sz w:val="22"/>
                    <w:szCs w:val="22"/>
                  </w:rPr>
                  <w:tab/>
                </w:r>
                <w:r w:rsidR="00C42FE0" w:rsidRPr="009646A7">
                  <w:rPr>
                    <w:rStyle w:val="Hipersaitas"/>
                    <w:rFonts w:cstheme="minorHAnsi"/>
                    <w:noProof/>
                    <w:color w:val="000000" w:themeColor="text1"/>
                  </w:rPr>
                  <w:t>Bendra informacija</w:t>
                </w:r>
                <w:r w:rsidR="00C42FE0" w:rsidRPr="009646A7">
                  <w:rPr>
                    <w:noProof/>
                    <w:webHidden/>
                    <w:color w:val="000000" w:themeColor="text1"/>
                  </w:rPr>
                  <w:tab/>
                </w:r>
                <w:r w:rsidR="00C42FE0" w:rsidRPr="009646A7">
                  <w:rPr>
                    <w:noProof/>
                    <w:webHidden/>
                    <w:color w:val="000000" w:themeColor="text1"/>
                  </w:rPr>
                  <w:fldChar w:fldCharType="begin"/>
                </w:r>
                <w:r w:rsidR="00C42FE0" w:rsidRPr="009646A7">
                  <w:rPr>
                    <w:noProof/>
                    <w:webHidden/>
                    <w:color w:val="000000" w:themeColor="text1"/>
                  </w:rPr>
                  <w:instrText xml:space="preserve"> PAGEREF _Toc203994740 \h </w:instrText>
                </w:r>
                <w:r w:rsidR="00C42FE0" w:rsidRPr="009646A7">
                  <w:rPr>
                    <w:noProof/>
                    <w:webHidden/>
                    <w:color w:val="000000" w:themeColor="text1"/>
                  </w:rPr>
                </w:r>
                <w:r w:rsidR="00C42FE0" w:rsidRPr="009646A7">
                  <w:rPr>
                    <w:noProof/>
                    <w:webHidden/>
                    <w:color w:val="000000" w:themeColor="text1"/>
                  </w:rPr>
                  <w:fldChar w:fldCharType="separate"/>
                </w:r>
                <w:r w:rsidR="00706572">
                  <w:rPr>
                    <w:noProof/>
                    <w:webHidden/>
                    <w:color w:val="000000" w:themeColor="text1"/>
                  </w:rPr>
                  <w:t>24</w:t>
                </w:r>
                <w:r w:rsidR="00C42FE0" w:rsidRPr="009646A7">
                  <w:rPr>
                    <w:noProof/>
                    <w:webHidden/>
                    <w:color w:val="000000" w:themeColor="text1"/>
                  </w:rPr>
                  <w:fldChar w:fldCharType="end"/>
                </w:r>
              </w:hyperlink>
            </w:p>
            <w:p w14:paraId="626739D5" w14:textId="77777777" w:rsidR="00C42FE0" w:rsidRPr="009646A7" w:rsidRDefault="005C6E10">
              <w:pPr>
                <w:pStyle w:val="Turinys1"/>
                <w:rPr>
                  <w:noProof/>
                  <w:color w:val="000000" w:themeColor="text1"/>
                  <w:sz w:val="22"/>
                  <w:szCs w:val="22"/>
                </w:rPr>
              </w:pPr>
              <w:hyperlink w:anchor="_Toc203994741" w:history="1">
                <w:r w:rsidR="00C42FE0" w:rsidRPr="009646A7">
                  <w:rPr>
                    <w:rStyle w:val="Hipersaitas"/>
                    <w:rFonts w:ascii="Calibri" w:hAnsi="Calibri" w:cs="Calibri"/>
                    <w:noProof/>
                    <w:color w:val="000000" w:themeColor="text1"/>
                  </w:rPr>
                  <w:t>2</w:t>
                </w:r>
                <w:r w:rsidR="00C42FE0" w:rsidRPr="009646A7">
                  <w:rPr>
                    <w:rStyle w:val="Hipersaitas"/>
                    <w:noProof/>
                    <w:color w:val="000000" w:themeColor="text1"/>
                  </w:rPr>
                  <w:t xml:space="preserve">. </w:t>
                </w:r>
                <w:r w:rsidR="00C42FE0" w:rsidRPr="009646A7">
                  <w:rPr>
                    <w:rStyle w:val="Hipersaitas"/>
                    <w:rFonts w:cstheme="minorHAnsi"/>
                    <w:noProof/>
                    <w:color w:val="000000" w:themeColor="text1"/>
                  </w:rPr>
                  <w:t>Pirkimo objektas</w:t>
                </w:r>
                <w:r w:rsidR="00C42FE0" w:rsidRPr="009646A7">
                  <w:rPr>
                    <w:noProof/>
                    <w:webHidden/>
                    <w:color w:val="000000" w:themeColor="text1"/>
                  </w:rPr>
                  <w:tab/>
                </w:r>
                <w:r w:rsidR="00C42FE0" w:rsidRPr="009646A7">
                  <w:rPr>
                    <w:noProof/>
                    <w:webHidden/>
                    <w:color w:val="000000" w:themeColor="text1"/>
                  </w:rPr>
                  <w:fldChar w:fldCharType="begin"/>
                </w:r>
                <w:r w:rsidR="00C42FE0" w:rsidRPr="009646A7">
                  <w:rPr>
                    <w:noProof/>
                    <w:webHidden/>
                    <w:color w:val="000000" w:themeColor="text1"/>
                  </w:rPr>
                  <w:instrText xml:space="preserve"> PAGEREF _Toc203994741 \h </w:instrText>
                </w:r>
                <w:r w:rsidR="00C42FE0" w:rsidRPr="009646A7">
                  <w:rPr>
                    <w:noProof/>
                    <w:webHidden/>
                    <w:color w:val="000000" w:themeColor="text1"/>
                  </w:rPr>
                </w:r>
                <w:r w:rsidR="00C42FE0" w:rsidRPr="009646A7">
                  <w:rPr>
                    <w:noProof/>
                    <w:webHidden/>
                    <w:color w:val="000000" w:themeColor="text1"/>
                  </w:rPr>
                  <w:fldChar w:fldCharType="separate"/>
                </w:r>
                <w:r w:rsidR="00706572">
                  <w:rPr>
                    <w:noProof/>
                    <w:webHidden/>
                    <w:color w:val="000000" w:themeColor="text1"/>
                  </w:rPr>
                  <w:t>24</w:t>
                </w:r>
                <w:r w:rsidR="00C42FE0" w:rsidRPr="009646A7">
                  <w:rPr>
                    <w:noProof/>
                    <w:webHidden/>
                    <w:color w:val="000000" w:themeColor="text1"/>
                  </w:rPr>
                  <w:fldChar w:fldCharType="end"/>
                </w:r>
              </w:hyperlink>
            </w:p>
            <w:p w14:paraId="2D227B6B" w14:textId="77777777" w:rsidR="00C42FE0" w:rsidRPr="009646A7" w:rsidRDefault="005C6E10">
              <w:pPr>
                <w:pStyle w:val="Turinys1"/>
                <w:rPr>
                  <w:noProof/>
                  <w:color w:val="000000" w:themeColor="text1"/>
                  <w:sz w:val="22"/>
                  <w:szCs w:val="22"/>
                </w:rPr>
              </w:pPr>
              <w:hyperlink w:anchor="_Toc203994742" w:history="1">
                <w:r w:rsidR="00C42FE0" w:rsidRPr="009646A7">
                  <w:rPr>
                    <w:rStyle w:val="Hipersaitas"/>
                    <w:rFonts w:cstheme="minorHAnsi"/>
                    <w:noProof/>
                    <w:color w:val="000000" w:themeColor="text1"/>
                  </w:rPr>
                  <w:t>3. Susitikimai su tiekėjais ir objekto apžiūra</w:t>
                </w:r>
                <w:r w:rsidR="00C42FE0" w:rsidRPr="009646A7">
                  <w:rPr>
                    <w:noProof/>
                    <w:webHidden/>
                    <w:color w:val="000000" w:themeColor="text1"/>
                  </w:rPr>
                  <w:tab/>
                </w:r>
                <w:r w:rsidR="00C42FE0" w:rsidRPr="009646A7">
                  <w:rPr>
                    <w:noProof/>
                    <w:webHidden/>
                    <w:color w:val="000000" w:themeColor="text1"/>
                  </w:rPr>
                  <w:fldChar w:fldCharType="begin"/>
                </w:r>
                <w:r w:rsidR="00C42FE0" w:rsidRPr="009646A7">
                  <w:rPr>
                    <w:noProof/>
                    <w:webHidden/>
                    <w:color w:val="000000" w:themeColor="text1"/>
                  </w:rPr>
                  <w:instrText xml:space="preserve"> PAGEREF _Toc203994742 \h </w:instrText>
                </w:r>
                <w:r w:rsidR="00C42FE0" w:rsidRPr="009646A7">
                  <w:rPr>
                    <w:noProof/>
                    <w:webHidden/>
                    <w:color w:val="000000" w:themeColor="text1"/>
                  </w:rPr>
                </w:r>
                <w:r w:rsidR="00C42FE0" w:rsidRPr="009646A7">
                  <w:rPr>
                    <w:noProof/>
                    <w:webHidden/>
                    <w:color w:val="000000" w:themeColor="text1"/>
                  </w:rPr>
                  <w:fldChar w:fldCharType="separate"/>
                </w:r>
                <w:r w:rsidR="00706572">
                  <w:rPr>
                    <w:noProof/>
                    <w:webHidden/>
                    <w:color w:val="000000" w:themeColor="text1"/>
                  </w:rPr>
                  <w:t>25</w:t>
                </w:r>
                <w:r w:rsidR="00C42FE0" w:rsidRPr="009646A7">
                  <w:rPr>
                    <w:noProof/>
                    <w:webHidden/>
                    <w:color w:val="000000" w:themeColor="text1"/>
                  </w:rPr>
                  <w:fldChar w:fldCharType="end"/>
                </w:r>
              </w:hyperlink>
            </w:p>
            <w:p w14:paraId="1EE585F3" w14:textId="77777777" w:rsidR="00C42FE0" w:rsidRPr="009646A7" w:rsidRDefault="005C6E10">
              <w:pPr>
                <w:pStyle w:val="Turinys1"/>
                <w:rPr>
                  <w:noProof/>
                  <w:color w:val="000000" w:themeColor="text1"/>
                  <w:sz w:val="22"/>
                  <w:szCs w:val="22"/>
                </w:rPr>
              </w:pPr>
              <w:hyperlink w:anchor="_Toc203994743" w:history="1">
                <w:r w:rsidR="00C42FE0" w:rsidRPr="009646A7">
                  <w:rPr>
                    <w:rStyle w:val="Hipersaitas"/>
                    <w:rFonts w:cstheme="majorHAnsi"/>
                    <w:noProof/>
                    <w:color w:val="000000" w:themeColor="text1"/>
                  </w:rPr>
                  <w:t xml:space="preserve">4. </w:t>
                </w:r>
                <w:r w:rsidR="00C42FE0" w:rsidRPr="009646A7">
                  <w:rPr>
                    <w:rStyle w:val="Hipersaitas"/>
                    <w:rFonts w:cstheme="minorHAnsi"/>
                    <w:noProof/>
                    <w:color w:val="000000" w:themeColor="text1"/>
                  </w:rPr>
                  <w:t>Tiekėjų pašalinimo pagrindai ir kvalifikacijos reikalavimai</w:t>
                </w:r>
                <w:r w:rsidR="00C42FE0" w:rsidRPr="009646A7">
                  <w:rPr>
                    <w:noProof/>
                    <w:webHidden/>
                    <w:color w:val="000000" w:themeColor="text1"/>
                  </w:rPr>
                  <w:tab/>
                </w:r>
                <w:r w:rsidR="00C42FE0" w:rsidRPr="009646A7">
                  <w:rPr>
                    <w:noProof/>
                    <w:webHidden/>
                    <w:color w:val="000000" w:themeColor="text1"/>
                  </w:rPr>
                  <w:fldChar w:fldCharType="begin"/>
                </w:r>
                <w:r w:rsidR="00C42FE0" w:rsidRPr="009646A7">
                  <w:rPr>
                    <w:noProof/>
                    <w:webHidden/>
                    <w:color w:val="000000" w:themeColor="text1"/>
                  </w:rPr>
                  <w:instrText xml:space="preserve"> PAGEREF _Toc203994743 \h </w:instrText>
                </w:r>
                <w:r w:rsidR="00C42FE0" w:rsidRPr="009646A7">
                  <w:rPr>
                    <w:noProof/>
                    <w:webHidden/>
                    <w:color w:val="000000" w:themeColor="text1"/>
                  </w:rPr>
                </w:r>
                <w:r w:rsidR="00C42FE0" w:rsidRPr="009646A7">
                  <w:rPr>
                    <w:noProof/>
                    <w:webHidden/>
                    <w:color w:val="000000" w:themeColor="text1"/>
                  </w:rPr>
                  <w:fldChar w:fldCharType="separate"/>
                </w:r>
                <w:r w:rsidR="00706572">
                  <w:rPr>
                    <w:noProof/>
                    <w:webHidden/>
                    <w:color w:val="000000" w:themeColor="text1"/>
                  </w:rPr>
                  <w:t>25</w:t>
                </w:r>
                <w:r w:rsidR="00C42FE0" w:rsidRPr="009646A7">
                  <w:rPr>
                    <w:noProof/>
                    <w:webHidden/>
                    <w:color w:val="000000" w:themeColor="text1"/>
                  </w:rPr>
                  <w:fldChar w:fldCharType="end"/>
                </w:r>
              </w:hyperlink>
            </w:p>
            <w:p w14:paraId="66507917" w14:textId="77777777" w:rsidR="00C42FE0" w:rsidRPr="009646A7" w:rsidRDefault="005C6E10">
              <w:pPr>
                <w:pStyle w:val="Turinys1"/>
                <w:rPr>
                  <w:noProof/>
                  <w:color w:val="000000" w:themeColor="text1"/>
                  <w:sz w:val="22"/>
                  <w:szCs w:val="22"/>
                </w:rPr>
              </w:pPr>
              <w:hyperlink w:anchor="_Toc203994744" w:history="1">
                <w:r w:rsidR="00C42FE0" w:rsidRPr="009646A7">
                  <w:rPr>
                    <w:rStyle w:val="Hipersaitas"/>
                    <w:rFonts w:cstheme="minorHAnsi"/>
                    <w:noProof/>
                    <w:color w:val="000000" w:themeColor="text1"/>
                  </w:rPr>
                  <w:t>5.</w:t>
                </w:r>
                <w:r w:rsidR="00C42FE0" w:rsidRPr="009646A7">
                  <w:rPr>
                    <w:rStyle w:val="Hipersaitas"/>
                    <w:rFonts w:ascii="Calibri" w:hAnsi="Calibri" w:cs="Calibri"/>
                    <w:noProof/>
                    <w:color w:val="000000" w:themeColor="text1"/>
                  </w:rPr>
                  <w:t>Reikalavimai, susiję su nacionaliniu saugumu</w:t>
                </w:r>
                <w:r w:rsidR="00C42FE0" w:rsidRPr="009646A7">
                  <w:rPr>
                    <w:noProof/>
                    <w:webHidden/>
                    <w:color w:val="000000" w:themeColor="text1"/>
                  </w:rPr>
                  <w:tab/>
                </w:r>
                <w:r w:rsidR="00C42FE0" w:rsidRPr="009646A7">
                  <w:rPr>
                    <w:noProof/>
                    <w:webHidden/>
                    <w:color w:val="000000" w:themeColor="text1"/>
                  </w:rPr>
                  <w:fldChar w:fldCharType="begin"/>
                </w:r>
                <w:r w:rsidR="00C42FE0" w:rsidRPr="009646A7">
                  <w:rPr>
                    <w:noProof/>
                    <w:webHidden/>
                    <w:color w:val="000000" w:themeColor="text1"/>
                  </w:rPr>
                  <w:instrText xml:space="preserve"> PAGEREF _Toc203994744 \h </w:instrText>
                </w:r>
                <w:r w:rsidR="00C42FE0" w:rsidRPr="009646A7">
                  <w:rPr>
                    <w:noProof/>
                    <w:webHidden/>
                    <w:color w:val="000000" w:themeColor="text1"/>
                  </w:rPr>
                </w:r>
                <w:r w:rsidR="00C42FE0" w:rsidRPr="009646A7">
                  <w:rPr>
                    <w:noProof/>
                    <w:webHidden/>
                    <w:color w:val="000000" w:themeColor="text1"/>
                  </w:rPr>
                  <w:fldChar w:fldCharType="separate"/>
                </w:r>
                <w:r w:rsidR="00706572">
                  <w:rPr>
                    <w:noProof/>
                    <w:webHidden/>
                    <w:color w:val="000000" w:themeColor="text1"/>
                  </w:rPr>
                  <w:t>25</w:t>
                </w:r>
                <w:r w:rsidR="00C42FE0" w:rsidRPr="009646A7">
                  <w:rPr>
                    <w:noProof/>
                    <w:webHidden/>
                    <w:color w:val="000000" w:themeColor="text1"/>
                  </w:rPr>
                  <w:fldChar w:fldCharType="end"/>
                </w:r>
              </w:hyperlink>
            </w:p>
            <w:p w14:paraId="384261F0" w14:textId="77777777" w:rsidR="00C42FE0" w:rsidRPr="009646A7" w:rsidRDefault="005C6E10">
              <w:pPr>
                <w:pStyle w:val="Turinys1"/>
                <w:rPr>
                  <w:noProof/>
                  <w:color w:val="000000" w:themeColor="text1"/>
                  <w:sz w:val="22"/>
                  <w:szCs w:val="22"/>
                </w:rPr>
              </w:pPr>
              <w:hyperlink w:anchor="_Toc203994745" w:history="1">
                <w:r w:rsidR="00C42FE0" w:rsidRPr="009646A7">
                  <w:rPr>
                    <w:rStyle w:val="Hipersaitas"/>
                    <w:noProof/>
                    <w:color w:val="000000" w:themeColor="text1"/>
                  </w:rPr>
                  <w:t>6. Specialieji reikalavimai pasiūlymų rengimui ir pateikimui</w:t>
                </w:r>
                <w:r w:rsidR="00C42FE0" w:rsidRPr="009646A7">
                  <w:rPr>
                    <w:noProof/>
                    <w:webHidden/>
                    <w:color w:val="000000" w:themeColor="text1"/>
                  </w:rPr>
                  <w:tab/>
                </w:r>
                <w:r w:rsidR="00C42FE0" w:rsidRPr="009646A7">
                  <w:rPr>
                    <w:noProof/>
                    <w:webHidden/>
                    <w:color w:val="000000" w:themeColor="text1"/>
                  </w:rPr>
                  <w:fldChar w:fldCharType="begin"/>
                </w:r>
                <w:r w:rsidR="00C42FE0" w:rsidRPr="009646A7">
                  <w:rPr>
                    <w:noProof/>
                    <w:webHidden/>
                    <w:color w:val="000000" w:themeColor="text1"/>
                  </w:rPr>
                  <w:instrText xml:space="preserve"> PAGEREF _Toc203994745 \h </w:instrText>
                </w:r>
                <w:r w:rsidR="00C42FE0" w:rsidRPr="009646A7">
                  <w:rPr>
                    <w:noProof/>
                    <w:webHidden/>
                    <w:color w:val="000000" w:themeColor="text1"/>
                  </w:rPr>
                </w:r>
                <w:r w:rsidR="00C42FE0" w:rsidRPr="009646A7">
                  <w:rPr>
                    <w:noProof/>
                    <w:webHidden/>
                    <w:color w:val="000000" w:themeColor="text1"/>
                  </w:rPr>
                  <w:fldChar w:fldCharType="separate"/>
                </w:r>
                <w:r w:rsidR="00706572">
                  <w:rPr>
                    <w:noProof/>
                    <w:webHidden/>
                    <w:color w:val="000000" w:themeColor="text1"/>
                  </w:rPr>
                  <w:t>25</w:t>
                </w:r>
                <w:r w:rsidR="00C42FE0" w:rsidRPr="009646A7">
                  <w:rPr>
                    <w:noProof/>
                    <w:webHidden/>
                    <w:color w:val="000000" w:themeColor="text1"/>
                  </w:rPr>
                  <w:fldChar w:fldCharType="end"/>
                </w:r>
              </w:hyperlink>
            </w:p>
            <w:p w14:paraId="65B41452" w14:textId="77777777" w:rsidR="00C42FE0" w:rsidRPr="009646A7" w:rsidRDefault="005C6E10">
              <w:pPr>
                <w:pStyle w:val="Turinys1"/>
                <w:rPr>
                  <w:noProof/>
                  <w:color w:val="000000" w:themeColor="text1"/>
                  <w:sz w:val="22"/>
                  <w:szCs w:val="22"/>
                </w:rPr>
              </w:pPr>
              <w:hyperlink w:anchor="_Toc203994746" w:history="1">
                <w:r w:rsidR="00C42FE0" w:rsidRPr="009646A7">
                  <w:rPr>
                    <w:rStyle w:val="Hipersaitas"/>
                    <w:rFonts w:cstheme="minorHAnsi"/>
                    <w:noProof/>
                    <w:color w:val="000000" w:themeColor="text1"/>
                  </w:rPr>
                  <w:t>7. Pasiūlymo galiojimo užtikrinimas</w:t>
                </w:r>
                <w:r w:rsidR="00C42FE0" w:rsidRPr="009646A7">
                  <w:rPr>
                    <w:noProof/>
                    <w:webHidden/>
                    <w:color w:val="000000" w:themeColor="text1"/>
                  </w:rPr>
                  <w:tab/>
                </w:r>
                <w:r w:rsidR="00C42FE0" w:rsidRPr="009646A7">
                  <w:rPr>
                    <w:noProof/>
                    <w:webHidden/>
                    <w:color w:val="000000" w:themeColor="text1"/>
                  </w:rPr>
                  <w:fldChar w:fldCharType="begin"/>
                </w:r>
                <w:r w:rsidR="00C42FE0" w:rsidRPr="009646A7">
                  <w:rPr>
                    <w:noProof/>
                    <w:webHidden/>
                    <w:color w:val="000000" w:themeColor="text1"/>
                  </w:rPr>
                  <w:instrText xml:space="preserve"> PAGEREF _Toc203994746 \h </w:instrText>
                </w:r>
                <w:r w:rsidR="00C42FE0" w:rsidRPr="009646A7">
                  <w:rPr>
                    <w:noProof/>
                    <w:webHidden/>
                    <w:color w:val="000000" w:themeColor="text1"/>
                  </w:rPr>
                </w:r>
                <w:r w:rsidR="00C42FE0" w:rsidRPr="009646A7">
                  <w:rPr>
                    <w:noProof/>
                    <w:webHidden/>
                    <w:color w:val="000000" w:themeColor="text1"/>
                  </w:rPr>
                  <w:fldChar w:fldCharType="separate"/>
                </w:r>
                <w:r w:rsidR="00706572">
                  <w:rPr>
                    <w:noProof/>
                    <w:webHidden/>
                    <w:color w:val="000000" w:themeColor="text1"/>
                  </w:rPr>
                  <w:t>26</w:t>
                </w:r>
                <w:r w:rsidR="00C42FE0" w:rsidRPr="009646A7">
                  <w:rPr>
                    <w:noProof/>
                    <w:webHidden/>
                    <w:color w:val="000000" w:themeColor="text1"/>
                  </w:rPr>
                  <w:fldChar w:fldCharType="end"/>
                </w:r>
              </w:hyperlink>
            </w:p>
            <w:p w14:paraId="487C695A" w14:textId="77777777" w:rsidR="00C42FE0" w:rsidRPr="009646A7" w:rsidRDefault="005C6E10">
              <w:pPr>
                <w:pStyle w:val="Turinys1"/>
                <w:rPr>
                  <w:noProof/>
                  <w:color w:val="000000" w:themeColor="text1"/>
                  <w:sz w:val="22"/>
                  <w:szCs w:val="22"/>
                </w:rPr>
              </w:pPr>
              <w:hyperlink w:anchor="_Toc203994747" w:history="1">
                <w:r w:rsidR="00C42FE0" w:rsidRPr="009646A7">
                  <w:rPr>
                    <w:rStyle w:val="Hipersaitas"/>
                    <w:rFonts w:cstheme="minorHAnsi"/>
                    <w:noProof/>
                    <w:color w:val="000000" w:themeColor="text1"/>
                  </w:rPr>
                  <w:t>8. Elektroninis aukcionas</w:t>
                </w:r>
                <w:r w:rsidR="00C42FE0" w:rsidRPr="009646A7">
                  <w:rPr>
                    <w:noProof/>
                    <w:webHidden/>
                    <w:color w:val="000000" w:themeColor="text1"/>
                  </w:rPr>
                  <w:tab/>
                </w:r>
                <w:r w:rsidR="00C42FE0" w:rsidRPr="009646A7">
                  <w:rPr>
                    <w:noProof/>
                    <w:webHidden/>
                    <w:color w:val="000000" w:themeColor="text1"/>
                  </w:rPr>
                  <w:fldChar w:fldCharType="begin"/>
                </w:r>
                <w:r w:rsidR="00C42FE0" w:rsidRPr="009646A7">
                  <w:rPr>
                    <w:noProof/>
                    <w:webHidden/>
                    <w:color w:val="000000" w:themeColor="text1"/>
                  </w:rPr>
                  <w:instrText xml:space="preserve"> PAGEREF _Toc203994747 \h </w:instrText>
                </w:r>
                <w:r w:rsidR="00C42FE0" w:rsidRPr="009646A7">
                  <w:rPr>
                    <w:noProof/>
                    <w:webHidden/>
                    <w:color w:val="000000" w:themeColor="text1"/>
                  </w:rPr>
                </w:r>
                <w:r w:rsidR="00C42FE0" w:rsidRPr="009646A7">
                  <w:rPr>
                    <w:noProof/>
                    <w:webHidden/>
                    <w:color w:val="000000" w:themeColor="text1"/>
                  </w:rPr>
                  <w:fldChar w:fldCharType="separate"/>
                </w:r>
                <w:r w:rsidR="00706572">
                  <w:rPr>
                    <w:noProof/>
                    <w:webHidden/>
                    <w:color w:val="000000" w:themeColor="text1"/>
                  </w:rPr>
                  <w:t>26</w:t>
                </w:r>
                <w:r w:rsidR="00C42FE0" w:rsidRPr="009646A7">
                  <w:rPr>
                    <w:noProof/>
                    <w:webHidden/>
                    <w:color w:val="000000" w:themeColor="text1"/>
                  </w:rPr>
                  <w:fldChar w:fldCharType="end"/>
                </w:r>
              </w:hyperlink>
            </w:p>
            <w:p w14:paraId="67E27A2F" w14:textId="77777777" w:rsidR="00C42FE0" w:rsidRPr="009646A7" w:rsidRDefault="005C6E10">
              <w:pPr>
                <w:pStyle w:val="Turinys1"/>
                <w:rPr>
                  <w:noProof/>
                  <w:color w:val="000000" w:themeColor="text1"/>
                  <w:sz w:val="22"/>
                  <w:szCs w:val="22"/>
                </w:rPr>
              </w:pPr>
              <w:hyperlink w:anchor="_Toc203994748" w:history="1">
                <w:r w:rsidR="00C42FE0" w:rsidRPr="009646A7">
                  <w:rPr>
                    <w:rStyle w:val="Hipersaitas"/>
                    <w:rFonts w:cstheme="minorHAnsi"/>
                    <w:noProof/>
                    <w:color w:val="000000" w:themeColor="text1"/>
                  </w:rPr>
                  <w:t>9. Pasiūlymų vertinimas</w:t>
                </w:r>
                <w:r w:rsidR="00C42FE0" w:rsidRPr="009646A7">
                  <w:rPr>
                    <w:noProof/>
                    <w:webHidden/>
                    <w:color w:val="000000" w:themeColor="text1"/>
                  </w:rPr>
                  <w:tab/>
                </w:r>
                <w:r w:rsidR="00C42FE0" w:rsidRPr="009646A7">
                  <w:rPr>
                    <w:noProof/>
                    <w:webHidden/>
                    <w:color w:val="000000" w:themeColor="text1"/>
                  </w:rPr>
                  <w:fldChar w:fldCharType="begin"/>
                </w:r>
                <w:r w:rsidR="00C42FE0" w:rsidRPr="009646A7">
                  <w:rPr>
                    <w:noProof/>
                    <w:webHidden/>
                    <w:color w:val="000000" w:themeColor="text1"/>
                  </w:rPr>
                  <w:instrText xml:space="preserve"> PAGEREF _Toc203994748 \h </w:instrText>
                </w:r>
                <w:r w:rsidR="00C42FE0" w:rsidRPr="009646A7">
                  <w:rPr>
                    <w:noProof/>
                    <w:webHidden/>
                    <w:color w:val="000000" w:themeColor="text1"/>
                  </w:rPr>
                </w:r>
                <w:r w:rsidR="00C42FE0" w:rsidRPr="009646A7">
                  <w:rPr>
                    <w:noProof/>
                    <w:webHidden/>
                    <w:color w:val="000000" w:themeColor="text1"/>
                  </w:rPr>
                  <w:fldChar w:fldCharType="separate"/>
                </w:r>
                <w:r w:rsidR="00706572">
                  <w:rPr>
                    <w:noProof/>
                    <w:webHidden/>
                    <w:color w:val="000000" w:themeColor="text1"/>
                  </w:rPr>
                  <w:t>26</w:t>
                </w:r>
                <w:r w:rsidR="00C42FE0" w:rsidRPr="009646A7">
                  <w:rPr>
                    <w:noProof/>
                    <w:webHidden/>
                    <w:color w:val="000000" w:themeColor="text1"/>
                  </w:rPr>
                  <w:fldChar w:fldCharType="end"/>
                </w:r>
              </w:hyperlink>
            </w:p>
            <w:p w14:paraId="76764AC4" w14:textId="77777777" w:rsidR="00C42FE0" w:rsidRPr="009646A7" w:rsidRDefault="005C6E10">
              <w:pPr>
                <w:pStyle w:val="Turinys1"/>
                <w:rPr>
                  <w:noProof/>
                  <w:color w:val="000000" w:themeColor="text1"/>
                  <w:sz w:val="22"/>
                  <w:szCs w:val="22"/>
                </w:rPr>
              </w:pPr>
              <w:hyperlink w:anchor="_Toc203994749" w:history="1">
                <w:r w:rsidR="00C42FE0" w:rsidRPr="009646A7">
                  <w:rPr>
                    <w:rStyle w:val="Hipersaitas"/>
                    <w:rFonts w:cstheme="minorHAnsi"/>
                    <w:noProof/>
                    <w:color w:val="000000" w:themeColor="text1"/>
                  </w:rPr>
                  <w:t>10. Sutarties sudarymas</w:t>
                </w:r>
                <w:r w:rsidR="00C42FE0" w:rsidRPr="009646A7">
                  <w:rPr>
                    <w:noProof/>
                    <w:webHidden/>
                    <w:color w:val="000000" w:themeColor="text1"/>
                  </w:rPr>
                  <w:tab/>
                </w:r>
                <w:r w:rsidR="00C42FE0" w:rsidRPr="009646A7">
                  <w:rPr>
                    <w:noProof/>
                    <w:webHidden/>
                    <w:color w:val="000000" w:themeColor="text1"/>
                  </w:rPr>
                  <w:fldChar w:fldCharType="begin"/>
                </w:r>
                <w:r w:rsidR="00C42FE0" w:rsidRPr="009646A7">
                  <w:rPr>
                    <w:noProof/>
                    <w:webHidden/>
                    <w:color w:val="000000" w:themeColor="text1"/>
                  </w:rPr>
                  <w:instrText xml:space="preserve"> PAGEREF _Toc203994749 \h </w:instrText>
                </w:r>
                <w:r w:rsidR="00C42FE0" w:rsidRPr="009646A7">
                  <w:rPr>
                    <w:noProof/>
                    <w:webHidden/>
                    <w:color w:val="000000" w:themeColor="text1"/>
                  </w:rPr>
                </w:r>
                <w:r w:rsidR="00C42FE0" w:rsidRPr="009646A7">
                  <w:rPr>
                    <w:noProof/>
                    <w:webHidden/>
                    <w:color w:val="000000" w:themeColor="text1"/>
                  </w:rPr>
                  <w:fldChar w:fldCharType="separate"/>
                </w:r>
                <w:r w:rsidR="00706572">
                  <w:rPr>
                    <w:noProof/>
                    <w:webHidden/>
                    <w:color w:val="000000" w:themeColor="text1"/>
                  </w:rPr>
                  <w:t>27</w:t>
                </w:r>
                <w:r w:rsidR="00C42FE0" w:rsidRPr="009646A7">
                  <w:rPr>
                    <w:noProof/>
                    <w:webHidden/>
                    <w:color w:val="000000" w:themeColor="text1"/>
                  </w:rPr>
                  <w:fldChar w:fldCharType="end"/>
                </w:r>
              </w:hyperlink>
            </w:p>
            <w:p w14:paraId="331F3E69" w14:textId="77777777" w:rsidR="00C42FE0" w:rsidRPr="009646A7" w:rsidRDefault="005C6E10">
              <w:pPr>
                <w:pStyle w:val="Turinys1"/>
                <w:tabs>
                  <w:tab w:val="left" w:pos="660"/>
                </w:tabs>
                <w:rPr>
                  <w:noProof/>
                  <w:color w:val="000000" w:themeColor="text1"/>
                  <w:sz w:val="22"/>
                  <w:szCs w:val="22"/>
                </w:rPr>
              </w:pPr>
              <w:hyperlink w:anchor="_Toc203994750" w:history="1">
                <w:r w:rsidR="00C42FE0" w:rsidRPr="009646A7">
                  <w:rPr>
                    <w:rStyle w:val="Hipersaitas"/>
                    <w:rFonts w:cstheme="minorHAnsi"/>
                    <w:noProof/>
                    <w:color w:val="000000" w:themeColor="text1"/>
                  </w:rPr>
                  <w:t>11.</w:t>
                </w:r>
                <w:r w:rsidR="00C42FE0" w:rsidRPr="009646A7">
                  <w:rPr>
                    <w:noProof/>
                    <w:color w:val="000000" w:themeColor="text1"/>
                    <w:sz w:val="22"/>
                    <w:szCs w:val="22"/>
                  </w:rPr>
                  <w:tab/>
                </w:r>
                <w:r w:rsidR="00C42FE0" w:rsidRPr="009646A7">
                  <w:rPr>
                    <w:rStyle w:val="Hipersaitas"/>
                    <w:rFonts w:cstheme="minorHAnsi"/>
                    <w:noProof/>
                    <w:color w:val="000000" w:themeColor="text1"/>
                  </w:rPr>
                  <w:t>Kitos sąlygos</w:t>
                </w:r>
                <w:r w:rsidR="00C42FE0" w:rsidRPr="009646A7">
                  <w:rPr>
                    <w:noProof/>
                    <w:webHidden/>
                    <w:color w:val="000000" w:themeColor="text1"/>
                  </w:rPr>
                  <w:tab/>
                </w:r>
                <w:r w:rsidR="00C42FE0" w:rsidRPr="009646A7">
                  <w:rPr>
                    <w:noProof/>
                    <w:webHidden/>
                    <w:color w:val="000000" w:themeColor="text1"/>
                  </w:rPr>
                  <w:fldChar w:fldCharType="begin"/>
                </w:r>
                <w:r w:rsidR="00C42FE0" w:rsidRPr="009646A7">
                  <w:rPr>
                    <w:noProof/>
                    <w:webHidden/>
                    <w:color w:val="000000" w:themeColor="text1"/>
                  </w:rPr>
                  <w:instrText xml:space="preserve"> PAGEREF _Toc203994750 \h </w:instrText>
                </w:r>
                <w:r w:rsidR="00C42FE0" w:rsidRPr="009646A7">
                  <w:rPr>
                    <w:noProof/>
                    <w:webHidden/>
                    <w:color w:val="000000" w:themeColor="text1"/>
                  </w:rPr>
                </w:r>
                <w:r w:rsidR="00C42FE0" w:rsidRPr="009646A7">
                  <w:rPr>
                    <w:noProof/>
                    <w:webHidden/>
                    <w:color w:val="000000" w:themeColor="text1"/>
                  </w:rPr>
                  <w:fldChar w:fldCharType="separate"/>
                </w:r>
                <w:r w:rsidR="00706572">
                  <w:rPr>
                    <w:noProof/>
                    <w:webHidden/>
                    <w:color w:val="000000" w:themeColor="text1"/>
                  </w:rPr>
                  <w:t>27</w:t>
                </w:r>
                <w:r w:rsidR="00C42FE0" w:rsidRPr="009646A7">
                  <w:rPr>
                    <w:noProof/>
                    <w:webHidden/>
                    <w:color w:val="000000" w:themeColor="text1"/>
                  </w:rPr>
                  <w:fldChar w:fldCharType="end"/>
                </w:r>
              </w:hyperlink>
            </w:p>
            <w:p w14:paraId="50AA09B3" w14:textId="77777777" w:rsidR="00C42FE0" w:rsidRPr="009646A7" w:rsidRDefault="005C6E10">
              <w:pPr>
                <w:pStyle w:val="Turinys1"/>
                <w:rPr>
                  <w:noProof/>
                  <w:color w:val="000000" w:themeColor="text1"/>
                  <w:sz w:val="22"/>
                  <w:szCs w:val="22"/>
                </w:rPr>
              </w:pPr>
              <w:hyperlink w:anchor="_Toc203994751" w:history="1">
                <w:r w:rsidR="00C42FE0" w:rsidRPr="009646A7">
                  <w:rPr>
                    <w:rStyle w:val="Hipersaitas"/>
                    <w:rFonts w:cstheme="minorHAnsi"/>
                    <w:noProof/>
                    <w:color w:val="000000" w:themeColor="text1"/>
                  </w:rPr>
                  <w:t>Pirkimo sąlygų 1 priedas „Terminai“</w:t>
                </w:r>
                <w:r w:rsidR="00C42FE0" w:rsidRPr="009646A7">
                  <w:rPr>
                    <w:noProof/>
                    <w:webHidden/>
                    <w:color w:val="000000" w:themeColor="text1"/>
                  </w:rPr>
                  <w:tab/>
                </w:r>
                <w:r w:rsidR="00C42FE0" w:rsidRPr="009646A7">
                  <w:rPr>
                    <w:noProof/>
                    <w:webHidden/>
                    <w:color w:val="000000" w:themeColor="text1"/>
                  </w:rPr>
                  <w:fldChar w:fldCharType="begin"/>
                </w:r>
                <w:r w:rsidR="00C42FE0" w:rsidRPr="009646A7">
                  <w:rPr>
                    <w:noProof/>
                    <w:webHidden/>
                    <w:color w:val="000000" w:themeColor="text1"/>
                  </w:rPr>
                  <w:instrText xml:space="preserve"> PAGEREF _Toc203994751 \h </w:instrText>
                </w:r>
                <w:r w:rsidR="00C42FE0" w:rsidRPr="009646A7">
                  <w:rPr>
                    <w:noProof/>
                    <w:webHidden/>
                    <w:color w:val="000000" w:themeColor="text1"/>
                  </w:rPr>
                </w:r>
                <w:r w:rsidR="00C42FE0" w:rsidRPr="009646A7">
                  <w:rPr>
                    <w:noProof/>
                    <w:webHidden/>
                    <w:color w:val="000000" w:themeColor="text1"/>
                  </w:rPr>
                  <w:fldChar w:fldCharType="separate"/>
                </w:r>
                <w:r w:rsidR="00706572">
                  <w:rPr>
                    <w:noProof/>
                    <w:webHidden/>
                    <w:color w:val="000000" w:themeColor="text1"/>
                  </w:rPr>
                  <w:t>28</w:t>
                </w:r>
                <w:r w:rsidR="00C42FE0" w:rsidRPr="009646A7">
                  <w:rPr>
                    <w:noProof/>
                    <w:webHidden/>
                    <w:color w:val="000000" w:themeColor="text1"/>
                  </w:rPr>
                  <w:fldChar w:fldCharType="end"/>
                </w:r>
              </w:hyperlink>
            </w:p>
            <w:p w14:paraId="264303C7" w14:textId="77777777" w:rsidR="00C42FE0" w:rsidRPr="009646A7" w:rsidRDefault="005C6E10" w:rsidP="009646A7">
              <w:pPr>
                <w:pStyle w:val="Turinys2"/>
                <w:rPr>
                  <w:color w:val="000000" w:themeColor="text1"/>
                  <w:sz w:val="22"/>
                  <w:szCs w:val="22"/>
                </w:rPr>
              </w:pPr>
              <w:hyperlink w:anchor="_Toc203994752" w:history="1">
                <w:r w:rsidR="00C42FE0" w:rsidRPr="009646A7">
                  <w:rPr>
                    <w:rStyle w:val="Hipersaitas"/>
                    <w:color w:val="000000" w:themeColor="text1"/>
                  </w:rPr>
                  <w:t>Pirkimo sąlygų 2 priedas „Tiekėjų pašalinimo pagrindai“</w:t>
                </w:r>
                <w:r w:rsidR="00C42FE0" w:rsidRPr="009646A7">
                  <w:rPr>
                    <w:webHidden/>
                    <w:color w:val="000000" w:themeColor="text1"/>
                  </w:rPr>
                  <w:tab/>
                </w:r>
                <w:r w:rsidR="00C42FE0" w:rsidRPr="009646A7">
                  <w:rPr>
                    <w:webHidden/>
                    <w:color w:val="000000" w:themeColor="text1"/>
                  </w:rPr>
                  <w:fldChar w:fldCharType="begin"/>
                </w:r>
                <w:r w:rsidR="00C42FE0" w:rsidRPr="009646A7">
                  <w:rPr>
                    <w:webHidden/>
                    <w:color w:val="000000" w:themeColor="text1"/>
                  </w:rPr>
                  <w:instrText xml:space="preserve"> PAGEREF _Toc203994752 \h </w:instrText>
                </w:r>
                <w:r w:rsidR="00C42FE0" w:rsidRPr="009646A7">
                  <w:rPr>
                    <w:webHidden/>
                    <w:color w:val="000000" w:themeColor="text1"/>
                  </w:rPr>
                </w:r>
                <w:r w:rsidR="00C42FE0" w:rsidRPr="009646A7">
                  <w:rPr>
                    <w:webHidden/>
                    <w:color w:val="000000" w:themeColor="text1"/>
                  </w:rPr>
                  <w:fldChar w:fldCharType="separate"/>
                </w:r>
                <w:r w:rsidR="00706572">
                  <w:rPr>
                    <w:webHidden/>
                    <w:color w:val="000000" w:themeColor="text1"/>
                  </w:rPr>
                  <w:t>31</w:t>
                </w:r>
                <w:r w:rsidR="00C42FE0" w:rsidRPr="009646A7">
                  <w:rPr>
                    <w:webHidden/>
                    <w:color w:val="000000" w:themeColor="text1"/>
                  </w:rPr>
                  <w:fldChar w:fldCharType="end"/>
                </w:r>
              </w:hyperlink>
            </w:p>
            <w:p w14:paraId="73F4A469" w14:textId="77777777" w:rsidR="00C42FE0" w:rsidRPr="009646A7" w:rsidRDefault="005C6E10" w:rsidP="009646A7">
              <w:pPr>
                <w:pStyle w:val="Turinys2"/>
                <w:rPr>
                  <w:sz w:val="22"/>
                  <w:szCs w:val="22"/>
                </w:rPr>
              </w:pPr>
              <w:hyperlink w:anchor="_Toc203994753" w:history="1">
                <w:r w:rsidR="00C42FE0" w:rsidRPr="009646A7">
                  <w:rPr>
                    <w:rStyle w:val="Hipersaitas"/>
                    <w:color w:val="000000" w:themeColor="text1"/>
                  </w:rPr>
                  <w:t>Pirkimo sąlygų 3 priedas „Tiekėjų kvalifikacijos reikalavimai ir reikalaujami kokybės bei aplinkos apsaugos vadybos sistemų standartai“</w:t>
                </w:r>
                <w:r w:rsidR="00C42FE0" w:rsidRPr="009646A7">
                  <w:rPr>
                    <w:webHidden/>
                    <w:color w:val="000000" w:themeColor="text1"/>
                  </w:rPr>
                  <w:tab/>
                </w:r>
                <w:r w:rsidR="00C42FE0" w:rsidRPr="009646A7">
                  <w:rPr>
                    <w:webHidden/>
                    <w:color w:val="000000" w:themeColor="text1"/>
                  </w:rPr>
                  <w:fldChar w:fldCharType="begin"/>
                </w:r>
                <w:r w:rsidR="00C42FE0" w:rsidRPr="009646A7">
                  <w:rPr>
                    <w:webHidden/>
                    <w:color w:val="000000" w:themeColor="text1"/>
                  </w:rPr>
                  <w:instrText xml:space="preserve"> PAGEREF _Toc203994753 \h </w:instrText>
                </w:r>
                <w:r w:rsidR="00C42FE0" w:rsidRPr="009646A7">
                  <w:rPr>
                    <w:webHidden/>
                    <w:color w:val="000000" w:themeColor="text1"/>
                  </w:rPr>
                </w:r>
                <w:r w:rsidR="00C42FE0" w:rsidRPr="009646A7">
                  <w:rPr>
                    <w:webHidden/>
                    <w:color w:val="000000" w:themeColor="text1"/>
                  </w:rPr>
                  <w:fldChar w:fldCharType="separate"/>
                </w:r>
                <w:r w:rsidR="00706572">
                  <w:rPr>
                    <w:webHidden/>
                    <w:color w:val="000000" w:themeColor="text1"/>
                  </w:rPr>
                  <w:t>41</w:t>
                </w:r>
                <w:r w:rsidR="00C42FE0" w:rsidRPr="009646A7">
                  <w:rPr>
                    <w:webHidden/>
                    <w:color w:val="000000" w:themeColor="text1"/>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6235E3CD" w14:textId="77777777" w:rsidR="00C42FE0" w:rsidRDefault="00C42FE0" w:rsidP="00C42FE0">
          <w:pPr>
            <w:spacing w:after="120" w:line="20" w:lineRule="atLeast"/>
            <w:ind w:firstLine="284"/>
            <w:contextualSpacing/>
            <w:rPr>
              <w:rFonts w:cstheme="minorHAnsi"/>
            </w:rPr>
          </w:pPr>
          <w:r>
            <w:rPr>
              <w:rFonts w:cstheme="minorHAnsi"/>
            </w:rPr>
            <w:t>Pirkimo sąlygų 6 priedas „Techninė specifikacija“ (pateikiama atskiru priedu);</w:t>
          </w:r>
        </w:p>
        <w:p w14:paraId="276EDB44" w14:textId="77777777" w:rsidR="00C42FE0" w:rsidRDefault="00C42FE0" w:rsidP="00C42FE0">
          <w:pPr>
            <w:spacing w:after="120" w:line="20" w:lineRule="atLeast"/>
            <w:ind w:firstLine="284"/>
            <w:contextualSpacing/>
            <w:rPr>
              <w:rFonts w:cstheme="minorHAnsi"/>
            </w:rPr>
          </w:pPr>
          <w:r>
            <w:rPr>
              <w:rFonts w:cstheme="minorHAnsi"/>
            </w:rPr>
            <w:t>Pirkimo sąlygų 7 priedas „Europos bendrasis viešųjų pirkimų dokumentas (EBVPD)“ (pateikiama atskiru priedu);</w:t>
          </w:r>
        </w:p>
        <w:p w14:paraId="36931EB2" w14:textId="77777777" w:rsidR="00C42FE0" w:rsidRDefault="00C42FE0" w:rsidP="00C42FE0">
          <w:pPr>
            <w:spacing w:after="120" w:line="20" w:lineRule="atLeast"/>
            <w:ind w:firstLine="284"/>
            <w:contextualSpacing/>
            <w:rPr>
              <w:rFonts w:cstheme="minorHAnsi"/>
            </w:rPr>
          </w:pPr>
          <w:r>
            <w:rPr>
              <w:rFonts w:cstheme="minorHAnsi"/>
            </w:rPr>
            <w:t>Pirkimo sąlygų 8 priedas „Pasiūlymo forma“ (pateikiama atskiru priedu);</w:t>
          </w:r>
        </w:p>
        <w:p w14:paraId="73CCB438" w14:textId="6EB3AA94" w:rsidR="005F13F0" w:rsidRPr="00F0499F" w:rsidRDefault="00C42FE0" w:rsidP="00C42FE0">
          <w:pPr>
            <w:spacing w:after="120" w:line="20" w:lineRule="atLeast"/>
            <w:ind w:firstLine="284"/>
            <w:contextualSpacing/>
            <w:rPr>
              <w:rFonts w:cstheme="minorHAnsi"/>
            </w:rPr>
          </w:pPr>
          <w:r>
            <w:rPr>
              <w:rFonts w:cstheme="minorHAnsi"/>
            </w:rPr>
            <w:t>Pirkimo sąlygų 9 priedas „Sutarties projektas“ (pateikiama atskiru priedu).</w:t>
          </w:r>
          <w:r w:rsidR="001C24BC" w:rsidRPr="00F0499F">
            <w:rPr>
              <w:rFonts w:cstheme="minorHAnsi"/>
            </w:rPr>
            <w:br w:type="page"/>
          </w:r>
        </w:p>
      </w:sdtContent>
    </w:sdt>
    <w:p w14:paraId="7DBFF88B" w14:textId="0FE73970" w:rsidR="002415C7" w:rsidRPr="00DF2C20"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2" w:name="_Toc203994740"/>
      <w:bookmarkStart w:id="3" w:name="_Toc335201954"/>
      <w:bookmarkStart w:id="4" w:name="_Toc147739116"/>
      <w:r w:rsidRPr="00DF2C20">
        <w:rPr>
          <w:rFonts w:ascii="Times New Roman" w:hAnsi="Times New Roman" w:cs="Times New Roman"/>
        </w:rPr>
        <w:lastRenderedPageBreak/>
        <w:t>Bendra informacija</w:t>
      </w:r>
      <w:bookmarkEnd w:id="2"/>
    </w:p>
    <w:p w14:paraId="0AD8644B" w14:textId="3B57722A" w:rsidR="00835D9E" w:rsidRPr="00DF2C20" w:rsidRDefault="00835D9E" w:rsidP="00835D9E">
      <w:pPr>
        <w:pStyle w:val="Sraopastraipa"/>
        <w:spacing w:after="0" w:line="20" w:lineRule="atLeast"/>
        <w:ind w:left="0" w:firstLine="567"/>
        <w:jc w:val="both"/>
        <w:rPr>
          <w:rFonts w:ascii="Times New Roman" w:eastAsia="Calibri" w:hAnsi="Times New Roman" w:cs="Times New Roman"/>
          <w:color w:val="000000" w:themeColor="text1"/>
          <w:sz w:val="24"/>
          <w:szCs w:val="24"/>
        </w:rPr>
      </w:pPr>
      <w:r w:rsidRPr="00DF2C20">
        <w:rPr>
          <w:rFonts w:ascii="Times New Roman" w:hAnsi="Times New Roman" w:cs="Times New Roman"/>
          <w:color w:val="000000" w:themeColor="text1"/>
          <w:sz w:val="24"/>
          <w:szCs w:val="24"/>
        </w:rPr>
        <w:t xml:space="preserve">1.1. </w:t>
      </w:r>
      <w:r w:rsidR="00DF2C20" w:rsidRPr="00DF2C20">
        <w:rPr>
          <w:rFonts w:ascii="Times New Roman" w:hAnsi="Times New Roman" w:cs="Times New Roman"/>
          <w:color w:val="000000" w:themeColor="text1"/>
          <w:sz w:val="24"/>
          <w:szCs w:val="24"/>
        </w:rPr>
        <w:t>Perkančioji organizacija – Skuodo rajono savivaldybės administracija, juridinio asmens kodas 188751834, adresas Vilniaus g. 13, LT-98112 Skuodas, darbo laikas 8.00-17.00, V 8.00-15.45. Perkančioji organizacija nėra PVM mokėtoja.</w:t>
      </w:r>
    </w:p>
    <w:p w14:paraId="250412C8" w14:textId="6DE6ED1B" w:rsidR="00835D9E" w:rsidRPr="00DF2C20" w:rsidRDefault="00835D9E" w:rsidP="00835D9E">
      <w:pPr>
        <w:pStyle w:val="Sraopastraipa"/>
        <w:spacing w:after="0" w:line="20" w:lineRule="atLeast"/>
        <w:ind w:left="0" w:firstLine="567"/>
        <w:jc w:val="both"/>
        <w:rPr>
          <w:rFonts w:ascii="Times New Roman" w:eastAsia="Calibri" w:hAnsi="Times New Roman" w:cs="Times New Roman"/>
          <w:sz w:val="24"/>
          <w:szCs w:val="24"/>
        </w:rPr>
      </w:pPr>
      <w:r w:rsidRPr="00DF2C20">
        <w:rPr>
          <w:rFonts w:ascii="Times New Roman" w:hAnsi="Times New Roman" w:cs="Times New Roman"/>
          <w:color w:val="000000" w:themeColor="text1"/>
          <w:sz w:val="24"/>
          <w:szCs w:val="24"/>
        </w:rPr>
        <w:t>1.</w:t>
      </w:r>
      <w:r w:rsidRPr="00DF2C20">
        <w:rPr>
          <w:rFonts w:ascii="Times New Roman" w:hAnsi="Times New Roman" w:cs="Times New Roman"/>
          <w:sz w:val="24"/>
          <w:szCs w:val="24"/>
        </w:rPr>
        <w:t xml:space="preserve">2. </w:t>
      </w:r>
      <w:r w:rsidR="007F691E" w:rsidRPr="00DF2C20">
        <w:rPr>
          <w:rFonts w:ascii="Times New Roman" w:hAnsi="Times New Roman" w:cs="Times New Roman"/>
          <w:sz w:val="24"/>
          <w:szCs w:val="24"/>
        </w:rPr>
        <w:t>Skuodo rajono savivaldybės administracijos centrinė perkančioji organizacija:</w:t>
      </w:r>
      <w:r w:rsidR="007F691E" w:rsidRPr="00DF2C20">
        <w:rPr>
          <w:rFonts w:ascii="Times New Roman" w:hAnsi="Times New Roman" w:cs="Times New Roman"/>
          <w:color w:val="00B050"/>
          <w:sz w:val="24"/>
          <w:szCs w:val="24"/>
        </w:rPr>
        <w:t xml:space="preserve"> </w:t>
      </w:r>
      <w:r w:rsidR="007F691E" w:rsidRPr="00DF2C20">
        <w:rPr>
          <w:rFonts w:ascii="Times New Roman" w:hAnsi="Times New Roman" w:cs="Times New Roman"/>
          <w:sz w:val="24"/>
          <w:szCs w:val="24"/>
        </w:rPr>
        <w:t xml:space="preserve">juridinio asmens kodas 188751834, adresas Vilniaus g. 13, LT-98112 Skuodas, darbo laikas I-IV 8.00-17.00, V 8.00-15.45. Sutartį pasirašys perkančioji organizacija. </w:t>
      </w:r>
    </w:p>
    <w:p w14:paraId="2FE4E0AF" w14:textId="77777777" w:rsidR="00835D9E" w:rsidRPr="0060736B" w:rsidRDefault="00835D9E" w:rsidP="00835D9E">
      <w:pPr>
        <w:pStyle w:val="Sraopastraipa"/>
        <w:spacing w:after="0" w:line="20" w:lineRule="atLeast"/>
        <w:ind w:left="0" w:firstLine="567"/>
        <w:jc w:val="both"/>
        <w:rPr>
          <w:rFonts w:ascii="Times New Roman" w:hAnsi="Times New Roman" w:cs="Times New Roman"/>
          <w:sz w:val="24"/>
          <w:szCs w:val="24"/>
        </w:rPr>
      </w:pPr>
      <w:r w:rsidRPr="00DF2C20">
        <w:rPr>
          <w:rFonts w:ascii="Times New Roman" w:eastAsia="Calibri" w:hAnsi="Times New Roman" w:cs="Times New Roman"/>
          <w:sz w:val="24"/>
          <w:szCs w:val="24"/>
        </w:rPr>
        <w:t xml:space="preserve">1.3. </w:t>
      </w:r>
      <w:r w:rsidR="007D6857" w:rsidRPr="0060736B">
        <w:rPr>
          <w:rFonts w:ascii="Times New Roman" w:hAnsi="Times New Roman" w:cs="Times New Roman"/>
          <w:sz w:val="24"/>
          <w:szCs w:val="24"/>
        </w:rPr>
        <w:t>Pirkimas</w:t>
      </w:r>
      <w:r w:rsidR="00B37854" w:rsidRPr="0060736B">
        <w:rPr>
          <w:rFonts w:ascii="Times New Roman" w:hAnsi="Times New Roman" w:cs="Times New Roman"/>
          <w:sz w:val="24"/>
          <w:szCs w:val="24"/>
        </w:rPr>
        <w:t xml:space="preserve"> neatlieka</w:t>
      </w:r>
      <w:r w:rsidR="007D6857" w:rsidRPr="0060736B">
        <w:rPr>
          <w:rFonts w:ascii="Times New Roman" w:hAnsi="Times New Roman" w:cs="Times New Roman"/>
          <w:sz w:val="24"/>
          <w:szCs w:val="24"/>
        </w:rPr>
        <w:t>mas</w:t>
      </w:r>
      <w:r w:rsidR="00B37854" w:rsidRPr="0060736B">
        <w:rPr>
          <w:rFonts w:ascii="Times New Roman" w:hAnsi="Times New Roman" w:cs="Times New Roman"/>
          <w:sz w:val="24"/>
          <w:szCs w:val="24"/>
        </w:rPr>
        <w:t xml:space="preserve"> </w:t>
      </w:r>
      <w:r w:rsidR="002F5F8E" w:rsidRPr="0060736B">
        <w:rPr>
          <w:rFonts w:ascii="Times New Roman" w:hAnsi="Times New Roman" w:cs="Times New Roman"/>
          <w:sz w:val="24"/>
          <w:szCs w:val="24"/>
        </w:rPr>
        <w:t>naudojantis centralizuotų pirkimų katalogu</w:t>
      </w:r>
      <w:r w:rsidR="007D6857" w:rsidRPr="0060736B">
        <w:rPr>
          <w:rFonts w:ascii="Times New Roman" w:hAnsi="Times New Roman" w:cs="Times New Roman"/>
          <w:sz w:val="24"/>
          <w:szCs w:val="24"/>
        </w:rPr>
        <w:t xml:space="preserve">, nes </w:t>
      </w:r>
      <w:r w:rsidR="007F691E" w:rsidRPr="0060736B">
        <w:rPr>
          <w:rFonts w:ascii="Times New Roman" w:hAnsi="Times New Roman" w:cs="Times New Roman"/>
          <w:sz w:val="24"/>
          <w:szCs w:val="24"/>
        </w:rPr>
        <w:t xml:space="preserve">prekių CPO.LT kataloge nėra. </w:t>
      </w:r>
    </w:p>
    <w:p w14:paraId="62DF64D0" w14:textId="32AF1819" w:rsidR="00AA23FB" w:rsidRPr="00DF2C20" w:rsidRDefault="00835D9E" w:rsidP="00835D9E">
      <w:pPr>
        <w:pStyle w:val="Sraopastraipa"/>
        <w:spacing w:after="0" w:line="20" w:lineRule="atLeast"/>
        <w:ind w:left="0" w:firstLine="567"/>
        <w:jc w:val="both"/>
        <w:rPr>
          <w:rFonts w:ascii="Times New Roman" w:eastAsia="Calibri" w:hAnsi="Times New Roman" w:cs="Times New Roman"/>
          <w:color w:val="000000" w:themeColor="text1"/>
          <w:sz w:val="24"/>
          <w:szCs w:val="24"/>
        </w:rPr>
      </w:pPr>
      <w:r w:rsidRPr="00DF2C20">
        <w:rPr>
          <w:rFonts w:ascii="Times New Roman" w:hAnsi="Times New Roman" w:cs="Times New Roman"/>
          <w:color w:val="000000" w:themeColor="text1"/>
          <w:sz w:val="24"/>
          <w:szCs w:val="24"/>
        </w:rPr>
        <w:t xml:space="preserve">1.4. </w:t>
      </w:r>
      <w:r w:rsidR="00AA23FB" w:rsidRPr="00DF2C20">
        <w:rPr>
          <w:rFonts w:ascii="Times New Roman" w:eastAsia="Times New Roman" w:hAnsi="Times New Roman" w:cs="Times New Roman"/>
          <w:sz w:val="24"/>
          <w:szCs w:val="24"/>
        </w:rPr>
        <w:t>Perkančioji organizacija nerezervuoja teisės dalyvauti pirkime.</w:t>
      </w:r>
    </w:p>
    <w:p w14:paraId="23AC412B" w14:textId="77777777" w:rsidR="00835D9E" w:rsidRPr="00DF2C20" w:rsidRDefault="00C447D2" w:rsidP="00835D9E">
      <w:pPr>
        <w:pStyle w:val="Sraopastraipa"/>
        <w:spacing w:after="0" w:line="240" w:lineRule="auto"/>
        <w:ind w:left="0" w:firstLine="567"/>
        <w:jc w:val="both"/>
        <w:rPr>
          <w:rFonts w:ascii="Times New Roman" w:hAnsi="Times New Roman" w:cs="Times New Roman"/>
          <w:sz w:val="24"/>
          <w:szCs w:val="24"/>
        </w:rPr>
      </w:pPr>
      <w:r w:rsidRPr="00DF2C20">
        <w:rPr>
          <w:rFonts w:ascii="Times New Roman" w:hAnsi="Times New Roman" w:cs="Times New Roman"/>
          <w:sz w:val="24"/>
          <w:szCs w:val="24"/>
        </w:rPr>
        <w:t>1.</w:t>
      </w:r>
      <w:r w:rsidR="00095A99" w:rsidRPr="00DF2C20">
        <w:rPr>
          <w:rFonts w:ascii="Times New Roman" w:hAnsi="Times New Roman" w:cs="Times New Roman"/>
          <w:sz w:val="24"/>
          <w:szCs w:val="24"/>
        </w:rPr>
        <w:t>5</w:t>
      </w:r>
      <w:r w:rsidRPr="00DF2C20">
        <w:rPr>
          <w:rFonts w:ascii="Times New Roman" w:hAnsi="Times New Roman" w:cs="Times New Roman"/>
          <w:sz w:val="24"/>
          <w:szCs w:val="24"/>
        </w:rPr>
        <w:t xml:space="preserve">. </w:t>
      </w:r>
      <w:r w:rsidR="00E32C8E" w:rsidRPr="00DF2C20">
        <w:rPr>
          <w:rFonts w:ascii="Times New Roman" w:hAnsi="Times New Roman" w:cs="Times New Roman"/>
          <w:sz w:val="24"/>
          <w:szCs w:val="24"/>
        </w:rPr>
        <w:t xml:space="preserve">Stebėtojai dalyvauti </w:t>
      </w:r>
      <w:r w:rsidR="008A3C98" w:rsidRPr="00DF2C20">
        <w:rPr>
          <w:rFonts w:ascii="Times New Roman" w:hAnsi="Times New Roman" w:cs="Times New Roman"/>
          <w:sz w:val="24"/>
          <w:szCs w:val="24"/>
        </w:rPr>
        <w:t>K</w:t>
      </w:r>
      <w:r w:rsidR="00E32C8E" w:rsidRPr="00DF2C20">
        <w:rPr>
          <w:rFonts w:ascii="Times New Roman" w:hAnsi="Times New Roman" w:cs="Times New Roman"/>
          <w:sz w:val="24"/>
          <w:szCs w:val="24"/>
        </w:rPr>
        <w:t>omisijos posėdžiuose nėra kviečiami.</w:t>
      </w:r>
    </w:p>
    <w:p w14:paraId="365ED7AB" w14:textId="67FC273B" w:rsidR="00835D9E" w:rsidRPr="00DF2C20" w:rsidRDefault="00835D9E" w:rsidP="00835D9E">
      <w:pPr>
        <w:pStyle w:val="Sraopastraipa"/>
        <w:spacing w:after="0" w:line="240" w:lineRule="auto"/>
        <w:ind w:left="0" w:firstLine="567"/>
        <w:jc w:val="both"/>
        <w:rPr>
          <w:rFonts w:ascii="Times New Roman" w:hAnsi="Times New Roman" w:cs="Times New Roman"/>
          <w:b/>
          <w:color w:val="FF0000"/>
          <w:sz w:val="24"/>
          <w:szCs w:val="24"/>
        </w:rPr>
      </w:pPr>
      <w:r w:rsidRPr="00DF2C20">
        <w:rPr>
          <w:rFonts w:ascii="Times New Roman" w:hAnsi="Times New Roman" w:cs="Times New Roman"/>
          <w:sz w:val="24"/>
          <w:szCs w:val="24"/>
        </w:rPr>
        <w:t xml:space="preserve">1.6. </w:t>
      </w:r>
      <w:r w:rsidR="003A502A" w:rsidRPr="009E5D84">
        <w:rPr>
          <w:rFonts w:ascii="Times New Roman" w:hAnsi="Times New Roman" w:cs="Times New Roman"/>
          <w:sz w:val="24"/>
          <w:szCs w:val="24"/>
        </w:rPr>
        <w:t>Aplinkos ap</w:t>
      </w:r>
      <w:r w:rsidR="00D04A61" w:rsidRPr="009E5D84">
        <w:rPr>
          <w:rFonts w:ascii="Times New Roman" w:hAnsi="Times New Roman" w:cs="Times New Roman"/>
          <w:sz w:val="24"/>
          <w:szCs w:val="24"/>
        </w:rPr>
        <w:t>s</w:t>
      </w:r>
      <w:r w:rsidR="003A502A" w:rsidRPr="009E5D84">
        <w:rPr>
          <w:rFonts w:ascii="Times New Roman" w:hAnsi="Times New Roman" w:cs="Times New Roman"/>
          <w:sz w:val="24"/>
          <w:szCs w:val="24"/>
        </w:rPr>
        <w:t xml:space="preserve">augos kriterijai nustatyti </w:t>
      </w:r>
      <w:r w:rsidR="00621F33" w:rsidRPr="009E5D84">
        <w:rPr>
          <w:rFonts w:ascii="Times New Roman" w:hAnsi="Times New Roman" w:cs="Times New Roman"/>
          <w:sz w:val="24"/>
          <w:szCs w:val="24"/>
        </w:rPr>
        <w:t>Sutarties projekte</w:t>
      </w:r>
      <w:r w:rsidRPr="009E5D84">
        <w:rPr>
          <w:rFonts w:ascii="Times New Roman" w:hAnsi="Times New Roman" w:cs="Times New Roman"/>
          <w:sz w:val="24"/>
          <w:szCs w:val="24"/>
        </w:rPr>
        <w:t xml:space="preserve"> (Priedas Nr. 9)</w:t>
      </w:r>
      <w:r w:rsidR="003A502A" w:rsidRPr="009E5D84">
        <w:rPr>
          <w:rFonts w:ascii="Times New Roman" w:hAnsi="Times New Roman" w:cs="Times New Roman"/>
          <w:sz w:val="24"/>
          <w:szCs w:val="24"/>
        </w:rPr>
        <w:t>.</w:t>
      </w:r>
    </w:p>
    <w:p w14:paraId="7A13E64C" w14:textId="77777777" w:rsidR="00835D9E" w:rsidRPr="00DF2C20" w:rsidRDefault="00835D9E" w:rsidP="00835D9E">
      <w:pPr>
        <w:pStyle w:val="Sraopastraipa"/>
        <w:spacing w:after="0" w:line="240" w:lineRule="auto"/>
        <w:ind w:left="0" w:firstLine="567"/>
        <w:jc w:val="both"/>
        <w:rPr>
          <w:rFonts w:ascii="Times New Roman" w:eastAsia="Arial" w:hAnsi="Times New Roman" w:cs="Times New Roman"/>
          <w:color w:val="000000" w:themeColor="text1"/>
          <w:sz w:val="24"/>
          <w:szCs w:val="24"/>
        </w:rPr>
      </w:pPr>
      <w:r w:rsidRPr="00DF2C20">
        <w:rPr>
          <w:rFonts w:ascii="Times New Roman" w:hAnsi="Times New Roman" w:cs="Times New Roman"/>
          <w:color w:val="000000" w:themeColor="text1"/>
          <w:sz w:val="24"/>
          <w:szCs w:val="24"/>
        </w:rPr>
        <w:t xml:space="preserve">1.7 </w:t>
      </w:r>
      <w:r w:rsidR="00E32C8E" w:rsidRPr="00DF2C20">
        <w:rPr>
          <w:rFonts w:ascii="Times New Roman" w:eastAsia="Arial" w:hAnsi="Times New Roman" w:cs="Times New Roman"/>
          <w:color w:val="000000" w:themeColor="text1"/>
          <w:sz w:val="24"/>
          <w:szCs w:val="24"/>
        </w:rPr>
        <w:t xml:space="preserve">Išankstinis skelbimas apie </w:t>
      </w:r>
      <w:r w:rsidR="007A68AD" w:rsidRPr="00DF2C20">
        <w:rPr>
          <w:rFonts w:ascii="Times New Roman" w:eastAsia="Arial" w:hAnsi="Times New Roman" w:cs="Times New Roman"/>
          <w:color w:val="000000" w:themeColor="text1"/>
          <w:sz w:val="24"/>
          <w:szCs w:val="24"/>
        </w:rPr>
        <w:t>p</w:t>
      </w:r>
      <w:r w:rsidR="00E32C8E" w:rsidRPr="00DF2C20">
        <w:rPr>
          <w:rFonts w:ascii="Times New Roman" w:eastAsia="Arial" w:hAnsi="Times New Roman" w:cs="Times New Roman"/>
          <w:color w:val="000000" w:themeColor="text1"/>
          <w:sz w:val="24"/>
          <w:szCs w:val="24"/>
        </w:rPr>
        <w:t>irkimą nebuvo paskelbtas</w:t>
      </w:r>
      <w:r w:rsidRPr="00DF2C20">
        <w:rPr>
          <w:rFonts w:ascii="Times New Roman" w:eastAsia="Arial" w:hAnsi="Times New Roman" w:cs="Times New Roman"/>
          <w:color w:val="000000" w:themeColor="text1"/>
          <w:sz w:val="24"/>
          <w:szCs w:val="24"/>
        </w:rPr>
        <w:t>.</w:t>
      </w:r>
    </w:p>
    <w:p w14:paraId="782F235B" w14:textId="77777777" w:rsidR="00835D9E" w:rsidRPr="00DF2C20" w:rsidRDefault="00835D9E" w:rsidP="00835D9E">
      <w:pPr>
        <w:pStyle w:val="Sraopastraipa"/>
        <w:spacing w:after="0" w:line="240" w:lineRule="auto"/>
        <w:ind w:left="0" w:firstLine="567"/>
        <w:jc w:val="both"/>
        <w:rPr>
          <w:rFonts w:ascii="Times New Roman" w:hAnsi="Times New Roman" w:cs="Times New Roman"/>
          <w:sz w:val="24"/>
          <w:szCs w:val="24"/>
          <w:lang w:eastAsia="en-US"/>
        </w:rPr>
      </w:pPr>
      <w:r w:rsidRPr="00DF2C20">
        <w:rPr>
          <w:rFonts w:ascii="Times New Roman" w:eastAsia="Arial" w:hAnsi="Times New Roman" w:cs="Times New Roman"/>
          <w:sz w:val="24"/>
          <w:szCs w:val="24"/>
        </w:rPr>
        <w:t xml:space="preserve">1.8. </w:t>
      </w:r>
      <w:r w:rsidR="00015FC9" w:rsidRPr="00DF2C20">
        <w:rPr>
          <w:rFonts w:ascii="Times New Roman" w:hAnsi="Times New Roman" w:cs="Times New Roman"/>
          <w:sz w:val="24"/>
          <w:szCs w:val="24"/>
          <w:lang w:eastAsia="en-US"/>
        </w:rPr>
        <w:t>P</w:t>
      </w:r>
      <w:r w:rsidR="00E32C8E" w:rsidRPr="00DF2C20">
        <w:rPr>
          <w:rFonts w:ascii="Times New Roman" w:hAnsi="Times New Roman" w:cs="Times New Roman"/>
          <w:sz w:val="24"/>
          <w:szCs w:val="24"/>
          <w:lang w:eastAsia="en-US"/>
        </w:rPr>
        <w:t xml:space="preserve">irkime </w:t>
      </w:r>
      <w:r w:rsidR="00E32C8E" w:rsidRPr="00DF2C20">
        <w:rPr>
          <w:rFonts w:ascii="Times New Roman" w:hAnsi="Times New Roman" w:cs="Times New Roman"/>
          <w:sz w:val="24"/>
          <w:szCs w:val="24"/>
        </w:rPr>
        <w:t xml:space="preserve"> </w:t>
      </w:r>
      <w:r w:rsidR="007A68AD" w:rsidRPr="00DF2C20">
        <w:rPr>
          <w:rFonts w:ascii="Times New Roman" w:hAnsi="Times New Roman" w:cs="Times New Roman"/>
          <w:sz w:val="24"/>
          <w:szCs w:val="24"/>
        </w:rPr>
        <w:t>perkančioji organizacija</w:t>
      </w:r>
      <w:r w:rsidR="00E32C8E" w:rsidRPr="00DF2C20">
        <w:rPr>
          <w:rFonts w:ascii="Times New Roman" w:hAnsi="Times New Roman" w:cs="Times New Roman"/>
          <w:sz w:val="24"/>
          <w:szCs w:val="24"/>
          <w:lang w:eastAsia="en-US"/>
        </w:rPr>
        <w:t xml:space="preserve"> nenumato skelbti pranešimo dėl savanoriško </w:t>
      </w:r>
      <w:proofErr w:type="spellStart"/>
      <w:r w:rsidR="00E32C8E" w:rsidRPr="00DF2C20">
        <w:rPr>
          <w:rFonts w:ascii="Times New Roman" w:hAnsi="Times New Roman" w:cs="Times New Roman"/>
          <w:i/>
          <w:iCs/>
          <w:sz w:val="24"/>
          <w:szCs w:val="24"/>
          <w:lang w:eastAsia="en-US"/>
        </w:rPr>
        <w:t>ex</w:t>
      </w:r>
      <w:proofErr w:type="spellEnd"/>
      <w:r w:rsidR="00E32C8E" w:rsidRPr="00DF2C20">
        <w:rPr>
          <w:rFonts w:ascii="Times New Roman" w:hAnsi="Times New Roman" w:cs="Times New Roman"/>
          <w:i/>
          <w:iCs/>
          <w:sz w:val="24"/>
          <w:szCs w:val="24"/>
          <w:lang w:eastAsia="en-US"/>
        </w:rPr>
        <w:t xml:space="preserve"> </w:t>
      </w:r>
      <w:proofErr w:type="spellStart"/>
      <w:r w:rsidR="00E32C8E" w:rsidRPr="00DF2C20">
        <w:rPr>
          <w:rFonts w:ascii="Times New Roman" w:hAnsi="Times New Roman" w:cs="Times New Roman"/>
          <w:i/>
          <w:iCs/>
          <w:sz w:val="24"/>
          <w:szCs w:val="24"/>
          <w:lang w:eastAsia="en-US"/>
        </w:rPr>
        <w:t>ante</w:t>
      </w:r>
      <w:proofErr w:type="spellEnd"/>
      <w:r w:rsidR="00E32C8E" w:rsidRPr="00DF2C20">
        <w:rPr>
          <w:rFonts w:ascii="Times New Roman" w:hAnsi="Times New Roman" w:cs="Times New Roman"/>
          <w:sz w:val="24"/>
          <w:szCs w:val="24"/>
          <w:lang w:eastAsia="en-US"/>
        </w:rPr>
        <w:t xml:space="preserve"> skaidrumo.</w:t>
      </w:r>
    </w:p>
    <w:p w14:paraId="431B945B" w14:textId="77777777" w:rsidR="00835D9E" w:rsidRPr="00DF2C20" w:rsidRDefault="00835D9E" w:rsidP="00835D9E">
      <w:pPr>
        <w:pStyle w:val="Sraopastraipa"/>
        <w:spacing w:after="0" w:line="240" w:lineRule="auto"/>
        <w:ind w:left="0" w:firstLine="567"/>
        <w:jc w:val="both"/>
        <w:rPr>
          <w:rFonts w:ascii="Times New Roman" w:hAnsi="Times New Roman" w:cs="Times New Roman"/>
          <w:sz w:val="24"/>
          <w:szCs w:val="24"/>
        </w:rPr>
      </w:pPr>
      <w:r w:rsidRPr="00DF2C20">
        <w:rPr>
          <w:rFonts w:ascii="Times New Roman" w:hAnsi="Times New Roman" w:cs="Times New Roman"/>
          <w:sz w:val="24"/>
          <w:szCs w:val="24"/>
          <w:lang w:eastAsia="en-US"/>
        </w:rPr>
        <w:t xml:space="preserve">1.9. </w:t>
      </w:r>
      <w:r w:rsidR="007466F8" w:rsidRPr="00DF2C20">
        <w:rPr>
          <w:rFonts w:ascii="Times New Roman" w:hAnsi="Times New Roman" w:cs="Times New Roman"/>
          <w:sz w:val="24"/>
          <w:szCs w:val="24"/>
        </w:rPr>
        <w:t>Pirkime neleidžia</w:t>
      </w:r>
      <w:r w:rsidR="00216820" w:rsidRPr="00DF2C20">
        <w:rPr>
          <w:rFonts w:ascii="Times New Roman" w:hAnsi="Times New Roman" w:cs="Times New Roman"/>
          <w:sz w:val="24"/>
          <w:szCs w:val="24"/>
        </w:rPr>
        <w:t>ma</w:t>
      </w:r>
      <w:r w:rsidR="007466F8" w:rsidRPr="00DF2C20">
        <w:rPr>
          <w:rFonts w:ascii="Times New Roman" w:hAnsi="Times New Roman" w:cs="Times New Roman"/>
          <w:sz w:val="24"/>
          <w:szCs w:val="24"/>
        </w:rPr>
        <w:t xml:space="preserve"> pateikti alternatyvių </w:t>
      </w:r>
      <w:r w:rsidR="00D27E76" w:rsidRPr="00DF2C20">
        <w:rPr>
          <w:rFonts w:ascii="Times New Roman" w:hAnsi="Times New Roman" w:cs="Times New Roman"/>
          <w:sz w:val="24"/>
          <w:szCs w:val="24"/>
        </w:rPr>
        <w:t>p</w:t>
      </w:r>
      <w:r w:rsidR="007466F8" w:rsidRPr="00DF2C20">
        <w:rPr>
          <w:rFonts w:ascii="Times New Roman" w:hAnsi="Times New Roman" w:cs="Times New Roman"/>
          <w:sz w:val="24"/>
          <w:szCs w:val="24"/>
        </w:rPr>
        <w:t xml:space="preserve">asiūlymų. </w:t>
      </w:r>
    </w:p>
    <w:p w14:paraId="0C002F05" w14:textId="63065FA9" w:rsidR="00E32C8E" w:rsidRPr="00DF2C20" w:rsidRDefault="00835D9E" w:rsidP="00835D9E">
      <w:pPr>
        <w:pStyle w:val="Sraopastraipa"/>
        <w:spacing w:after="0" w:line="240" w:lineRule="auto"/>
        <w:ind w:left="0" w:firstLine="567"/>
        <w:jc w:val="both"/>
        <w:rPr>
          <w:rFonts w:ascii="Times New Roman" w:hAnsi="Times New Roman" w:cs="Times New Roman"/>
          <w:color w:val="7030A0"/>
          <w:sz w:val="24"/>
          <w:szCs w:val="24"/>
        </w:rPr>
      </w:pPr>
      <w:r w:rsidRPr="00DF2C20">
        <w:rPr>
          <w:rFonts w:ascii="Times New Roman" w:hAnsi="Times New Roman" w:cs="Times New Roman"/>
          <w:sz w:val="24"/>
          <w:szCs w:val="24"/>
        </w:rPr>
        <w:t xml:space="preserve">1.10. </w:t>
      </w:r>
      <w:r w:rsidR="00E32C8E" w:rsidRPr="00DF2C20">
        <w:rPr>
          <w:rFonts w:ascii="Times New Roman" w:eastAsia="Arial" w:hAnsi="Times New Roman" w:cs="Times New Roman"/>
          <w:color w:val="333333"/>
          <w:sz w:val="24"/>
          <w:szCs w:val="24"/>
        </w:rPr>
        <w:t xml:space="preserve">Bendrosios </w:t>
      </w:r>
      <w:r w:rsidR="007E5F55" w:rsidRPr="00DF2C20">
        <w:rPr>
          <w:rFonts w:ascii="Times New Roman" w:eastAsia="Arial" w:hAnsi="Times New Roman" w:cs="Times New Roman"/>
          <w:color w:val="333333"/>
          <w:sz w:val="24"/>
          <w:szCs w:val="24"/>
        </w:rPr>
        <w:t xml:space="preserve">pirkimo </w:t>
      </w:r>
      <w:r w:rsidR="00E32C8E" w:rsidRPr="00DF2C20">
        <w:rPr>
          <w:rFonts w:ascii="Times New Roman" w:eastAsia="Arial" w:hAnsi="Times New Roman" w:cs="Times New Roman"/>
          <w:color w:val="333333"/>
          <w:sz w:val="24"/>
          <w:szCs w:val="24"/>
        </w:rPr>
        <w:t>sąlygos yra neatskiriama ši</w:t>
      </w:r>
      <w:r w:rsidR="00C07F25" w:rsidRPr="00DF2C20">
        <w:rPr>
          <w:rFonts w:ascii="Times New Roman" w:eastAsia="Arial" w:hAnsi="Times New Roman" w:cs="Times New Roman"/>
          <w:color w:val="333333"/>
          <w:sz w:val="24"/>
          <w:szCs w:val="24"/>
        </w:rPr>
        <w:t>ų</w:t>
      </w:r>
      <w:r w:rsidR="00E32C8E" w:rsidRPr="00DF2C20">
        <w:rPr>
          <w:rFonts w:ascii="Times New Roman" w:eastAsia="Arial" w:hAnsi="Times New Roman" w:cs="Times New Roman"/>
          <w:color w:val="333333"/>
          <w:sz w:val="24"/>
          <w:szCs w:val="24"/>
        </w:rPr>
        <w:t xml:space="preserve"> </w:t>
      </w:r>
      <w:r w:rsidR="00F4541C" w:rsidRPr="00DF2C20">
        <w:rPr>
          <w:rFonts w:ascii="Times New Roman" w:eastAsia="Arial" w:hAnsi="Times New Roman" w:cs="Times New Roman"/>
          <w:color w:val="333333"/>
          <w:sz w:val="24"/>
          <w:szCs w:val="24"/>
        </w:rPr>
        <w:t>p</w:t>
      </w:r>
      <w:r w:rsidR="00E32C8E" w:rsidRPr="00DF2C20">
        <w:rPr>
          <w:rFonts w:ascii="Times New Roman" w:eastAsia="Arial" w:hAnsi="Times New Roman" w:cs="Times New Roman"/>
          <w:color w:val="333333"/>
          <w:sz w:val="24"/>
          <w:szCs w:val="24"/>
        </w:rPr>
        <w:t>irkimo sąlygų dalis.</w:t>
      </w:r>
    </w:p>
    <w:p w14:paraId="5DEDEBC7" w14:textId="1ED44FB6" w:rsidR="00B41C66" w:rsidRPr="00DF2C20" w:rsidRDefault="00507DC9" w:rsidP="00717DCC">
      <w:pPr>
        <w:pStyle w:val="Antrat1"/>
        <w:spacing w:line="20" w:lineRule="atLeast"/>
        <w:contextualSpacing/>
        <w:rPr>
          <w:rFonts w:ascii="Times New Roman" w:hAnsi="Times New Roman" w:cs="Times New Roman"/>
        </w:rPr>
      </w:pPr>
      <w:bookmarkStart w:id="5" w:name="_Ref39426332"/>
      <w:bookmarkStart w:id="6" w:name="_Ref39426338"/>
      <w:bookmarkStart w:id="7" w:name="_Toc203994741"/>
      <w:bookmarkEnd w:id="3"/>
      <w:r w:rsidRPr="00DF2C20">
        <w:rPr>
          <w:rFonts w:ascii="Times New Roman" w:hAnsi="Times New Roman" w:cs="Times New Roman"/>
        </w:rPr>
        <w:t xml:space="preserve">2. </w:t>
      </w:r>
      <w:r w:rsidR="00B41C66" w:rsidRPr="00DF2C20">
        <w:rPr>
          <w:rFonts w:ascii="Times New Roman" w:hAnsi="Times New Roman" w:cs="Times New Roman"/>
        </w:rPr>
        <w:t>Pirkimo objektas</w:t>
      </w:r>
      <w:bookmarkEnd w:id="5"/>
      <w:bookmarkEnd w:id="6"/>
      <w:bookmarkEnd w:id="7"/>
    </w:p>
    <w:p w14:paraId="0B7B0A50" w14:textId="35F6E5D2" w:rsidR="00B41C66" w:rsidRPr="009E5D84" w:rsidRDefault="001012E4" w:rsidP="00DF2C20">
      <w:pPr>
        <w:pStyle w:val="Betarp"/>
        <w:spacing w:after="120"/>
        <w:ind w:firstLine="709"/>
        <w:contextualSpacing/>
        <w:jc w:val="both"/>
        <w:rPr>
          <w:rFonts w:ascii="Times New Roman" w:eastAsia="Calibri" w:hAnsi="Times New Roman" w:cs="Times New Roman"/>
          <w:sz w:val="24"/>
          <w:szCs w:val="24"/>
        </w:rPr>
      </w:pPr>
      <w:r w:rsidRPr="0062092F">
        <w:rPr>
          <w:rFonts w:ascii="Times New Roman" w:eastAsia="Calibri" w:hAnsi="Times New Roman" w:cs="Times New Roman"/>
          <w:color w:val="000000" w:themeColor="text1"/>
          <w:sz w:val="24"/>
          <w:szCs w:val="24"/>
        </w:rPr>
        <w:t xml:space="preserve">2.1. </w:t>
      </w:r>
      <w:r w:rsidR="00B41C66" w:rsidRPr="0062092F">
        <w:rPr>
          <w:rFonts w:ascii="Times New Roman" w:eastAsia="Calibri" w:hAnsi="Times New Roman" w:cs="Times New Roman"/>
          <w:color w:val="000000" w:themeColor="text1"/>
          <w:sz w:val="24"/>
          <w:szCs w:val="24"/>
        </w:rPr>
        <w:t xml:space="preserve">Perkančioji organizacija numato įsigyti </w:t>
      </w:r>
      <w:r w:rsidR="00DF2C20" w:rsidRPr="0062092F">
        <w:rPr>
          <w:rFonts w:ascii="Times New Roman" w:eastAsia="Calibri" w:hAnsi="Times New Roman" w:cs="Times New Roman"/>
          <w:color w:val="000000" w:themeColor="text1"/>
          <w:sz w:val="24"/>
          <w:szCs w:val="24"/>
        </w:rPr>
        <w:t xml:space="preserve">Ugniagesių gelbėtojų įrangą. </w:t>
      </w:r>
      <w:r w:rsidR="00B41C66" w:rsidRPr="009E5D84">
        <w:rPr>
          <w:rFonts w:ascii="Times New Roman" w:hAnsi="Times New Roman" w:cs="Times New Roman"/>
          <w:sz w:val="24"/>
          <w:szCs w:val="24"/>
        </w:rPr>
        <w:t xml:space="preserve">Reikalavimai pirkimo objektui nustatyti </w:t>
      </w:r>
      <w:r w:rsidR="00704310" w:rsidRPr="009E5D84">
        <w:rPr>
          <w:rFonts w:ascii="Times New Roman" w:hAnsi="Times New Roman" w:cs="Times New Roman"/>
          <w:sz w:val="24"/>
          <w:szCs w:val="24"/>
        </w:rPr>
        <w:t>s</w:t>
      </w:r>
      <w:r w:rsidR="00444CAF" w:rsidRPr="009E5D84">
        <w:rPr>
          <w:rFonts w:ascii="Times New Roman" w:hAnsi="Times New Roman" w:cs="Times New Roman"/>
          <w:sz w:val="24"/>
          <w:szCs w:val="24"/>
        </w:rPr>
        <w:t xml:space="preserve">pecialiųjų </w:t>
      </w:r>
      <w:r w:rsidR="00CE7209" w:rsidRPr="009E5D84">
        <w:rPr>
          <w:rFonts w:ascii="Times New Roman" w:hAnsi="Times New Roman" w:cs="Times New Roman"/>
          <w:sz w:val="24"/>
          <w:szCs w:val="24"/>
        </w:rPr>
        <w:t xml:space="preserve">pirkimo </w:t>
      </w:r>
      <w:r w:rsidR="00444CAF" w:rsidRPr="009E5D84">
        <w:rPr>
          <w:rFonts w:ascii="Times New Roman" w:hAnsi="Times New Roman" w:cs="Times New Roman"/>
          <w:sz w:val="24"/>
          <w:szCs w:val="24"/>
        </w:rPr>
        <w:t xml:space="preserve">sąlygų </w:t>
      </w:r>
      <w:r w:rsidRPr="009E5D84">
        <w:rPr>
          <w:rFonts w:ascii="Times New Roman" w:hAnsi="Times New Roman" w:cs="Times New Roman"/>
          <w:sz w:val="24"/>
          <w:szCs w:val="24"/>
        </w:rPr>
        <w:t>6</w:t>
      </w:r>
      <w:r w:rsidR="00FA7D78" w:rsidRPr="009E5D84">
        <w:rPr>
          <w:rFonts w:ascii="Times New Roman" w:hAnsi="Times New Roman" w:cs="Times New Roman"/>
          <w:sz w:val="24"/>
          <w:szCs w:val="24"/>
        </w:rPr>
        <w:t xml:space="preserve"> </w:t>
      </w:r>
      <w:r w:rsidR="00444CAF" w:rsidRPr="009E5D84">
        <w:rPr>
          <w:rFonts w:ascii="Times New Roman" w:hAnsi="Times New Roman" w:cs="Times New Roman"/>
          <w:sz w:val="24"/>
          <w:szCs w:val="24"/>
        </w:rPr>
        <w:t>priede</w:t>
      </w:r>
      <w:r w:rsidR="00B41C66" w:rsidRPr="009E5D84">
        <w:rPr>
          <w:rFonts w:ascii="Times New Roman" w:hAnsi="Times New Roman" w:cs="Times New Roman"/>
          <w:sz w:val="24"/>
          <w:szCs w:val="24"/>
        </w:rPr>
        <w:t>.</w:t>
      </w:r>
    </w:p>
    <w:p w14:paraId="5C118698" w14:textId="0D6CCD0E" w:rsidR="00BE26FA" w:rsidRPr="009E5D84" w:rsidRDefault="00507DC9" w:rsidP="001012E4">
      <w:pPr>
        <w:pStyle w:val="Betarp"/>
        <w:spacing w:after="120"/>
        <w:ind w:firstLine="709"/>
        <w:contextualSpacing/>
        <w:jc w:val="both"/>
        <w:rPr>
          <w:rFonts w:ascii="Times New Roman" w:hAnsi="Times New Roman" w:cs="Times New Roman"/>
          <w:sz w:val="24"/>
          <w:szCs w:val="24"/>
        </w:rPr>
      </w:pPr>
      <w:r w:rsidRPr="0062092F">
        <w:rPr>
          <w:rFonts w:ascii="Times New Roman" w:hAnsi="Times New Roman" w:cs="Times New Roman"/>
          <w:color w:val="000000" w:themeColor="text1"/>
          <w:sz w:val="24"/>
          <w:szCs w:val="24"/>
        </w:rPr>
        <w:t>2.2</w:t>
      </w:r>
      <w:r w:rsidR="001012E4" w:rsidRPr="0062092F">
        <w:rPr>
          <w:rFonts w:ascii="Times New Roman" w:hAnsi="Times New Roman" w:cs="Times New Roman"/>
          <w:color w:val="000000" w:themeColor="text1"/>
          <w:sz w:val="24"/>
          <w:szCs w:val="24"/>
        </w:rPr>
        <w:t xml:space="preserve"> </w:t>
      </w:r>
      <w:r w:rsidR="00B41C66" w:rsidRPr="0062092F">
        <w:rPr>
          <w:rFonts w:ascii="Times New Roman" w:hAnsi="Times New Roman" w:cs="Times New Roman"/>
          <w:color w:val="000000" w:themeColor="text1"/>
          <w:sz w:val="24"/>
          <w:szCs w:val="24"/>
        </w:rPr>
        <w:t xml:space="preserve">Pirkimo objektas skaidomas į </w:t>
      </w:r>
      <w:r w:rsidR="00DF2C20" w:rsidRPr="0062092F">
        <w:rPr>
          <w:rFonts w:ascii="Times New Roman" w:hAnsi="Times New Roman" w:cs="Times New Roman"/>
          <w:color w:val="000000" w:themeColor="text1"/>
          <w:sz w:val="24"/>
          <w:szCs w:val="24"/>
        </w:rPr>
        <w:t>6</w:t>
      </w:r>
      <w:r w:rsidR="00B41C66" w:rsidRPr="0062092F">
        <w:rPr>
          <w:rFonts w:ascii="Times New Roman" w:hAnsi="Times New Roman" w:cs="Times New Roman"/>
          <w:i/>
          <w:iCs/>
          <w:color w:val="000000" w:themeColor="text1"/>
          <w:sz w:val="24"/>
          <w:szCs w:val="24"/>
        </w:rPr>
        <w:t xml:space="preserve"> </w:t>
      </w:r>
      <w:r w:rsidR="00DF2C20" w:rsidRPr="0062092F">
        <w:rPr>
          <w:rFonts w:ascii="Times New Roman" w:hAnsi="Times New Roman" w:cs="Times New Roman"/>
          <w:color w:val="000000" w:themeColor="text1"/>
          <w:sz w:val="24"/>
          <w:szCs w:val="24"/>
        </w:rPr>
        <w:t>dalis</w:t>
      </w:r>
      <w:r w:rsidR="00B41C66" w:rsidRPr="0062092F">
        <w:rPr>
          <w:rFonts w:ascii="Times New Roman" w:hAnsi="Times New Roman" w:cs="Times New Roman"/>
          <w:color w:val="000000" w:themeColor="text1"/>
          <w:sz w:val="24"/>
          <w:szCs w:val="24"/>
        </w:rPr>
        <w:t xml:space="preserve">, kurių apimtys ir dalykas, </w:t>
      </w:r>
      <w:r w:rsidR="00B41C66" w:rsidRPr="009E5D84">
        <w:rPr>
          <w:rFonts w:ascii="Times New Roman" w:hAnsi="Times New Roman" w:cs="Times New Roman"/>
          <w:sz w:val="24"/>
          <w:szCs w:val="24"/>
        </w:rPr>
        <w:t xml:space="preserve">reikalavimai </w:t>
      </w:r>
      <w:r w:rsidR="006D0D4C" w:rsidRPr="009E5D84">
        <w:rPr>
          <w:rFonts w:ascii="Times New Roman" w:hAnsi="Times New Roman" w:cs="Times New Roman"/>
          <w:sz w:val="24"/>
          <w:szCs w:val="24"/>
        </w:rPr>
        <w:t xml:space="preserve">ir techninė specifikacija </w:t>
      </w:r>
      <w:r w:rsidR="00B41C66" w:rsidRPr="009E5D84">
        <w:rPr>
          <w:rFonts w:ascii="Times New Roman" w:hAnsi="Times New Roman" w:cs="Times New Roman"/>
          <w:sz w:val="24"/>
          <w:szCs w:val="24"/>
        </w:rPr>
        <w:t xml:space="preserve">apibrėžti </w:t>
      </w:r>
      <w:bookmarkStart w:id="8" w:name="_Hlk91152632"/>
      <w:r w:rsidR="00A80D01" w:rsidRPr="009E5D84">
        <w:rPr>
          <w:rFonts w:ascii="Times New Roman" w:hAnsi="Times New Roman" w:cs="Times New Roman"/>
          <w:sz w:val="24"/>
          <w:szCs w:val="24"/>
        </w:rPr>
        <w:t xml:space="preserve">specialiųjų </w:t>
      </w:r>
      <w:r w:rsidR="006773B6" w:rsidRPr="009E5D84">
        <w:rPr>
          <w:rFonts w:ascii="Times New Roman" w:hAnsi="Times New Roman" w:cs="Times New Roman"/>
          <w:sz w:val="24"/>
          <w:szCs w:val="24"/>
        </w:rPr>
        <w:t xml:space="preserve">pirkimo sąlygų </w:t>
      </w:r>
      <w:r w:rsidR="001012E4" w:rsidRPr="009E5D84">
        <w:rPr>
          <w:rFonts w:ascii="Times New Roman" w:hAnsi="Times New Roman" w:cs="Times New Roman"/>
          <w:sz w:val="24"/>
          <w:szCs w:val="24"/>
        </w:rPr>
        <w:t>6</w:t>
      </w:r>
      <w:r w:rsidR="00696781" w:rsidRPr="009E5D84">
        <w:rPr>
          <w:rFonts w:ascii="Times New Roman" w:hAnsi="Times New Roman" w:cs="Times New Roman"/>
          <w:sz w:val="24"/>
          <w:szCs w:val="24"/>
        </w:rPr>
        <w:t xml:space="preserve"> </w:t>
      </w:r>
      <w:r w:rsidR="006773B6" w:rsidRPr="009E5D84">
        <w:rPr>
          <w:rFonts w:ascii="Times New Roman" w:hAnsi="Times New Roman" w:cs="Times New Roman"/>
          <w:sz w:val="24"/>
          <w:szCs w:val="24"/>
        </w:rPr>
        <w:t>priede</w:t>
      </w:r>
      <w:bookmarkEnd w:id="8"/>
      <w:r w:rsidR="00B41C66" w:rsidRPr="009E5D84">
        <w:rPr>
          <w:rFonts w:ascii="Times New Roman" w:hAnsi="Times New Roman" w:cs="Times New Roman"/>
          <w:sz w:val="24"/>
          <w:szCs w:val="24"/>
        </w:rPr>
        <w:t>.</w:t>
      </w:r>
      <w:r w:rsidR="006A3033" w:rsidRPr="009E5D84">
        <w:rPr>
          <w:rFonts w:ascii="Times New Roman" w:hAnsi="Times New Roman" w:cs="Times New Roman"/>
          <w:sz w:val="24"/>
          <w:szCs w:val="24"/>
        </w:rPr>
        <w:t xml:space="preserve"> </w:t>
      </w:r>
    </w:p>
    <w:p w14:paraId="30862A94" w14:textId="3BE2874B" w:rsidR="001012E4" w:rsidRPr="009E5D84" w:rsidRDefault="001012E4" w:rsidP="001012E4">
      <w:pPr>
        <w:pStyle w:val="Betarp"/>
        <w:spacing w:after="120"/>
        <w:ind w:firstLine="709"/>
        <w:contextualSpacing/>
        <w:jc w:val="both"/>
        <w:rPr>
          <w:rFonts w:ascii="Times New Roman" w:hAnsi="Times New Roman" w:cs="Times New Roman"/>
          <w:b/>
          <w:color w:val="000000" w:themeColor="text1"/>
          <w:sz w:val="24"/>
          <w:szCs w:val="24"/>
        </w:rPr>
      </w:pPr>
      <w:r w:rsidRPr="009E5D84">
        <w:rPr>
          <w:rFonts w:ascii="Times New Roman" w:hAnsi="Times New Roman" w:cs="Times New Roman"/>
          <w:b/>
          <w:color w:val="000000" w:themeColor="text1"/>
          <w:sz w:val="24"/>
          <w:szCs w:val="24"/>
        </w:rPr>
        <w:t>2.3. Pirkimas skaidomas į šias dalis:</w:t>
      </w:r>
    </w:p>
    <w:p w14:paraId="17A00593" w14:textId="4F19D10A" w:rsidR="0062092F" w:rsidRDefault="001012E4" w:rsidP="0062092F">
      <w:pPr>
        <w:pStyle w:val="Betarp"/>
        <w:spacing w:after="120"/>
        <w:ind w:firstLine="709"/>
        <w:contextualSpacing/>
        <w:jc w:val="both"/>
        <w:rPr>
          <w:rFonts w:ascii="Times New Roman" w:hAnsi="Times New Roman" w:cs="Times New Roman"/>
          <w:sz w:val="24"/>
          <w:szCs w:val="24"/>
        </w:rPr>
      </w:pPr>
      <w:r w:rsidRPr="003A2141">
        <w:rPr>
          <w:rFonts w:ascii="Times New Roman" w:hAnsi="Times New Roman" w:cs="Times New Roman"/>
          <w:b/>
          <w:sz w:val="24"/>
          <w:szCs w:val="24"/>
        </w:rPr>
        <w:t>2.3.1. 1 pirkimo dalis.</w:t>
      </w:r>
      <w:r w:rsidRPr="0062092F">
        <w:rPr>
          <w:rFonts w:ascii="Times New Roman" w:hAnsi="Times New Roman" w:cs="Times New Roman"/>
          <w:sz w:val="24"/>
          <w:szCs w:val="24"/>
        </w:rPr>
        <w:t xml:space="preserve"> </w:t>
      </w:r>
      <w:r w:rsidR="0062092F" w:rsidRPr="0062092F">
        <w:rPr>
          <w:rFonts w:ascii="Times New Roman" w:hAnsi="Times New Roman" w:cs="Times New Roman"/>
          <w:sz w:val="24"/>
          <w:szCs w:val="24"/>
        </w:rPr>
        <w:t>Ugniages</w:t>
      </w:r>
      <w:r w:rsidR="0066360B">
        <w:rPr>
          <w:rFonts w:ascii="Times New Roman" w:hAnsi="Times New Roman" w:cs="Times New Roman"/>
          <w:sz w:val="24"/>
          <w:szCs w:val="24"/>
        </w:rPr>
        <w:t>io aprangos komplektas</w:t>
      </w:r>
      <w:r w:rsidR="00846BE1">
        <w:rPr>
          <w:rFonts w:ascii="Times New Roman" w:hAnsi="Times New Roman" w:cs="Times New Roman"/>
          <w:sz w:val="24"/>
          <w:szCs w:val="24"/>
        </w:rPr>
        <w:t xml:space="preserve">. </w:t>
      </w:r>
      <w:r w:rsidRPr="0062092F">
        <w:rPr>
          <w:rFonts w:ascii="Times New Roman" w:hAnsi="Times New Roman" w:cs="Times New Roman"/>
          <w:sz w:val="24"/>
          <w:szCs w:val="24"/>
        </w:rPr>
        <w:t xml:space="preserve">Planuojama maksimali sutarties vertė – </w:t>
      </w:r>
      <w:r w:rsidR="0062092F">
        <w:rPr>
          <w:rFonts w:ascii="Times New Roman" w:hAnsi="Times New Roman" w:cs="Times New Roman"/>
          <w:sz w:val="24"/>
          <w:szCs w:val="24"/>
        </w:rPr>
        <w:t>22</w:t>
      </w:r>
      <w:r w:rsidR="00846BE1">
        <w:rPr>
          <w:rFonts w:ascii="Times New Roman" w:hAnsi="Times New Roman" w:cs="Times New Roman"/>
          <w:sz w:val="24"/>
          <w:szCs w:val="24"/>
        </w:rPr>
        <w:t xml:space="preserve"> </w:t>
      </w:r>
      <w:r w:rsidR="0062092F">
        <w:rPr>
          <w:rFonts w:ascii="Times New Roman" w:hAnsi="Times New Roman" w:cs="Times New Roman"/>
          <w:sz w:val="24"/>
          <w:szCs w:val="24"/>
        </w:rPr>
        <w:t xml:space="preserve">948,86 </w:t>
      </w:r>
      <w:proofErr w:type="spellStart"/>
      <w:r w:rsidR="0062092F">
        <w:rPr>
          <w:rFonts w:ascii="Times New Roman" w:hAnsi="Times New Roman" w:cs="Times New Roman"/>
          <w:sz w:val="24"/>
          <w:szCs w:val="24"/>
        </w:rPr>
        <w:t>Eur</w:t>
      </w:r>
      <w:proofErr w:type="spellEnd"/>
      <w:r w:rsidR="0062092F">
        <w:rPr>
          <w:rFonts w:ascii="Times New Roman" w:hAnsi="Times New Roman" w:cs="Times New Roman"/>
          <w:sz w:val="24"/>
          <w:szCs w:val="24"/>
        </w:rPr>
        <w:t xml:space="preserve"> su PVM.</w:t>
      </w:r>
    </w:p>
    <w:p w14:paraId="504B44D8" w14:textId="402BFF32" w:rsidR="0062092F" w:rsidRDefault="00682605" w:rsidP="00846BE1">
      <w:pPr>
        <w:pStyle w:val="Betarp"/>
        <w:spacing w:after="120"/>
        <w:ind w:firstLine="709"/>
        <w:contextualSpacing/>
        <w:jc w:val="both"/>
        <w:rPr>
          <w:rFonts w:ascii="Times New Roman" w:hAnsi="Times New Roman" w:cs="Times New Roman"/>
          <w:sz w:val="24"/>
          <w:szCs w:val="24"/>
        </w:rPr>
      </w:pPr>
      <w:r w:rsidRPr="003A2141">
        <w:rPr>
          <w:rFonts w:ascii="Times New Roman" w:hAnsi="Times New Roman" w:cs="Times New Roman"/>
          <w:b/>
          <w:sz w:val="24"/>
          <w:szCs w:val="24"/>
        </w:rPr>
        <w:t>2.3.2. 2 pirkimo dalis.</w:t>
      </w:r>
      <w:r w:rsidRPr="0062092F">
        <w:rPr>
          <w:rFonts w:ascii="Times New Roman" w:hAnsi="Times New Roman" w:cs="Times New Roman"/>
          <w:sz w:val="24"/>
          <w:szCs w:val="24"/>
        </w:rPr>
        <w:t xml:space="preserve"> </w:t>
      </w:r>
      <w:r w:rsidR="0062092F" w:rsidRPr="0062092F">
        <w:rPr>
          <w:rFonts w:ascii="Times New Roman" w:hAnsi="Times New Roman" w:cs="Times New Roman"/>
          <w:sz w:val="24"/>
          <w:szCs w:val="24"/>
        </w:rPr>
        <w:t>Kvėpavimo aparatų komplektas.</w:t>
      </w:r>
      <w:r w:rsidR="00846BE1">
        <w:rPr>
          <w:rFonts w:ascii="Times New Roman" w:hAnsi="Times New Roman" w:cs="Times New Roman"/>
          <w:sz w:val="24"/>
          <w:szCs w:val="24"/>
        </w:rPr>
        <w:t xml:space="preserve"> </w:t>
      </w:r>
      <w:r w:rsidRPr="0062092F">
        <w:rPr>
          <w:rFonts w:ascii="Times New Roman" w:hAnsi="Times New Roman" w:cs="Times New Roman"/>
          <w:sz w:val="24"/>
          <w:szCs w:val="24"/>
        </w:rPr>
        <w:t xml:space="preserve">Planuojama maksimali </w:t>
      </w:r>
      <w:r w:rsidR="0062092F">
        <w:rPr>
          <w:rFonts w:ascii="Times New Roman" w:hAnsi="Times New Roman" w:cs="Times New Roman"/>
          <w:sz w:val="24"/>
          <w:szCs w:val="24"/>
        </w:rPr>
        <w:t xml:space="preserve">sutarties vertė – </w:t>
      </w:r>
      <w:r w:rsidR="0062092F" w:rsidRPr="0062092F">
        <w:rPr>
          <w:rFonts w:ascii="Times New Roman" w:eastAsia="Times New Roman" w:hAnsi="Times New Roman" w:cs="Times New Roman"/>
          <w:sz w:val="24"/>
          <w:szCs w:val="24"/>
          <w:lang w:eastAsia="en-US"/>
        </w:rPr>
        <w:t>34</w:t>
      </w:r>
      <w:r w:rsidR="00846BE1">
        <w:rPr>
          <w:rFonts w:ascii="Times New Roman" w:eastAsia="Times New Roman" w:hAnsi="Times New Roman" w:cs="Times New Roman"/>
          <w:sz w:val="24"/>
          <w:szCs w:val="24"/>
          <w:lang w:eastAsia="en-US"/>
        </w:rPr>
        <w:t xml:space="preserve"> </w:t>
      </w:r>
      <w:r w:rsidR="0062092F" w:rsidRPr="0062092F">
        <w:rPr>
          <w:rFonts w:ascii="Times New Roman" w:eastAsia="Times New Roman" w:hAnsi="Times New Roman" w:cs="Times New Roman"/>
          <w:sz w:val="24"/>
          <w:szCs w:val="24"/>
          <w:lang w:eastAsia="en-US"/>
        </w:rPr>
        <w:t xml:space="preserve">113,53 </w:t>
      </w:r>
      <w:proofErr w:type="spellStart"/>
      <w:r w:rsidR="0062092F">
        <w:rPr>
          <w:rFonts w:ascii="Times New Roman" w:eastAsia="Times New Roman" w:hAnsi="Times New Roman" w:cs="Times New Roman"/>
          <w:sz w:val="24"/>
          <w:szCs w:val="24"/>
          <w:lang w:eastAsia="en-US"/>
        </w:rPr>
        <w:t>Eur</w:t>
      </w:r>
      <w:proofErr w:type="spellEnd"/>
      <w:r w:rsidR="0062092F">
        <w:rPr>
          <w:rFonts w:ascii="Times New Roman" w:eastAsia="Times New Roman" w:hAnsi="Times New Roman" w:cs="Times New Roman"/>
          <w:sz w:val="24"/>
          <w:szCs w:val="24"/>
          <w:lang w:eastAsia="en-US"/>
        </w:rPr>
        <w:t xml:space="preserve"> su</w:t>
      </w:r>
      <w:r w:rsidRPr="0062092F">
        <w:rPr>
          <w:rFonts w:ascii="Times New Roman" w:hAnsi="Times New Roman" w:cs="Times New Roman"/>
          <w:sz w:val="24"/>
          <w:szCs w:val="24"/>
        </w:rPr>
        <w:t xml:space="preserve"> PVM. </w:t>
      </w:r>
    </w:p>
    <w:p w14:paraId="729CEEDA" w14:textId="5F6C60AD" w:rsidR="0062092F" w:rsidRDefault="00846BE1" w:rsidP="0062092F">
      <w:pPr>
        <w:pStyle w:val="Betarp"/>
        <w:spacing w:after="120"/>
        <w:ind w:firstLine="709"/>
        <w:contextualSpacing/>
        <w:jc w:val="both"/>
        <w:rPr>
          <w:rFonts w:ascii="Times New Roman" w:hAnsi="Times New Roman" w:cs="Times New Roman"/>
          <w:sz w:val="24"/>
          <w:szCs w:val="24"/>
        </w:rPr>
      </w:pPr>
      <w:r w:rsidRPr="003A2141">
        <w:rPr>
          <w:rFonts w:ascii="Times New Roman" w:hAnsi="Times New Roman" w:cs="Times New Roman"/>
          <w:b/>
          <w:sz w:val="24"/>
          <w:szCs w:val="24"/>
        </w:rPr>
        <w:t>2.3.3. 3 pirkimo dalis.</w:t>
      </w:r>
      <w:r>
        <w:rPr>
          <w:rFonts w:ascii="Times New Roman" w:hAnsi="Times New Roman" w:cs="Times New Roman"/>
          <w:sz w:val="24"/>
          <w:szCs w:val="24"/>
        </w:rPr>
        <w:t xml:space="preserve"> </w:t>
      </w:r>
      <w:r w:rsidRPr="00846BE1">
        <w:rPr>
          <w:rFonts w:ascii="Times New Roman" w:hAnsi="Times New Roman" w:cs="Times New Roman"/>
          <w:sz w:val="24"/>
          <w:szCs w:val="24"/>
        </w:rPr>
        <w:t>Nešiojam</w:t>
      </w:r>
      <w:r w:rsidR="0066360B">
        <w:rPr>
          <w:rFonts w:ascii="Times New Roman" w:hAnsi="Times New Roman" w:cs="Times New Roman"/>
          <w:sz w:val="24"/>
          <w:szCs w:val="24"/>
        </w:rPr>
        <w:t>i pakraunami žibintai ir prožektoriai</w:t>
      </w:r>
      <w:r w:rsidRPr="00846BE1">
        <w:rPr>
          <w:rFonts w:ascii="Times New Roman" w:hAnsi="Times New Roman" w:cs="Times New Roman"/>
          <w:sz w:val="24"/>
          <w:szCs w:val="24"/>
        </w:rPr>
        <w:t>.</w:t>
      </w:r>
      <w:r w:rsidRPr="00846BE1">
        <w:t xml:space="preserve"> </w:t>
      </w:r>
      <w:r w:rsidRPr="00846BE1">
        <w:rPr>
          <w:rFonts w:ascii="Times New Roman" w:hAnsi="Times New Roman" w:cs="Times New Roman"/>
          <w:sz w:val="24"/>
          <w:szCs w:val="24"/>
        </w:rPr>
        <w:t>Planuojama maksimali sutarti</w:t>
      </w:r>
      <w:r>
        <w:rPr>
          <w:rFonts w:ascii="Times New Roman" w:hAnsi="Times New Roman" w:cs="Times New Roman"/>
          <w:sz w:val="24"/>
          <w:szCs w:val="24"/>
        </w:rPr>
        <w:t>es vertė – 3 492,06</w:t>
      </w:r>
      <w:r w:rsidRPr="00846BE1">
        <w:rPr>
          <w:rFonts w:ascii="Times New Roman" w:hAnsi="Times New Roman" w:cs="Times New Roman"/>
          <w:sz w:val="24"/>
          <w:szCs w:val="24"/>
        </w:rPr>
        <w:t xml:space="preserve"> </w:t>
      </w:r>
      <w:proofErr w:type="spellStart"/>
      <w:r w:rsidRPr="00846BE1">
        <w:rPr>
          <w:rFonts w:ascii="Times New Roman" w:hAnsi="Times New Roman" w:cs="Times New Roman"/>
          <w:sz w:val="24"/>
          <w:szCs w:val="24"/>
        </w:rPr>
        <w:t>Eur</w:t>
      </w:r>
      <w:proofErr w:type="spellEnd"/>
      <w:r w:rsidRPr="00846BE1">
        <w:rPr>
          <w:rFonts w:ascii="Times New Roman" w:hAnsi="Times New Roman" w:cs="Times New Roman"/>
          <w:sz w:val="24"/>
          <w:szCs w:val="24"/>
        </w:rPr>
        <w:t xml:space="preserve"> su PVM.</w:t>
      </w:r>
    </w:p>
    <w:p w14:paraId="6282E647" w14:textId="71EC4C38" w:rsidR="00846BE1" w:rsidRDefault="00846BE1" w:rsidP="00846BE1">
      <w:pPr>
        <w:pStyle w:val="Betarp"/>
        <w:spacing w:after="120"/>
        <w:ind w:firstLine="709"/>
        <w:contextualSpacing/>
        <w:jc w:val="both"/>
        <w:rPr>
          <w:rFonts w:ascii="Times New Roman" w:hAnsi="Times New Roman" w:cs="Times New Roman"/>
          <w:sz w:val="24"/>
          <w:szCs w:val="24"/>
        </w:rPr>
      </w:pPr>
      <w:r w:rsidRPr="003A2141">
        <w:rPr>
          <w:rFonts w:ascii="Times New Roman" w:hAnsi="Times New Roman" w:cs="Times New Roman"/>
          <w:b/>
          <w:sz w:val="24"/>
          <w:szCs w:val="24"/>
        </w:rPr>
        <w:t>2.3.4. 4 pirkimo dalis.</w:t>
      </w:r>
      <w:r>
        <w:rPr>
          <w:rFonts w:ascii="Times New Roman" w:hAnsi="Times New Roman" w:cs="Times New Roman"/>
          <w:sz w:val="24"/>
          <w:szCs w:val="24"/>
        </w:rPr>
        <w:t xml:space="preserve"> </w:t>
      </w:r>
      <w:r w:rsidRPr="00846BE1">
        <w:rPr>
          <w:rFonts w:ascii="Times New Roman" w:hAnsi="Times New Roman" w:cs="Times New Roman"/>
          <w:sz w:val="24"/>
          <w:szCs w:val="24"/>
        </w:rPr>
        <w:t>Gaisrinis siurblys su priedais.</w:t>
      </w:r>
      <w:r>
        <w:rPr>
          <w:rFonts w:ascii="Times New Roman" w:hAnsi="Times New Roman" w:cs="Times New Roman"/>
          <w:sz w:val="24"/>
          <w:szCs w:val="24"/>
        </w:rPr>
        <w:t xml:space="preserve"> </w:t>
      </w:r>
      <w:r w:rsidRPr="00846BE1">
        <w:rPr>
          <w:rFonts w:ascii="Times New Roman" w:hAnsi="Times New Roman" w:cs="Times New Roman"/>
          <w:sz w:val="24"/>
          <w:szCs w:val="24"/>
        </w:rPr>
        <w:t>Planuojama maksimali sutarti</w:t>
      </w:r>
      <w:r>
        <w:rPr>
          <w:rFonts w:ascii="Times New Roman" w:hAnsi="Times New Roman" w:cs="Times New Roman"/>
          <w:sz w:val="24"/>
          <w:szCs w:val="24"/>
        </w:rPr>
        <w:t xml:space="preserve">es vertė – 19 657,50 </w:t>
      </w:r>
      <w:proofErr w:type="spellStart"/>
      <w:r w:rsidRPr="00846BE1">
        <w:rPr>
          <w:rFonts w:ascii="Times New Roman" w:hAnsi="Times New Roman" w:cs="Times New Roman"/>
          <w:sz w:val="24"/>
          <w:szCs w:val="24"/>
        </w:rPr>
        <w:t>Eur</w:t>
      </w:r>
      <w:proofErr w:type="spellEnd"/>
      <w:r w:rsidRPr="00846BE1">
        <w:rPr>
          <w:rFonts w:ascii="Times New Roman" w:hAnsi="Times New Roman" w:cs="Times New Roman"/>
          <w:sz w:val="24"/>
          <w:szCs w:val="24"/>
        </w:rPr>
        <w:t xml:space="preserve"> su PVM.</w:t>
      </w:r>
    </w:p>
    <w:p w14:paraId="1134FD2D" w14:textId="7FCDA6D4" w:rsidR="00846BE1" w:rsidRDefault="00846BE1" w:rsidP="00846BE1">
      <w:pPr>
        <w:pStyle w:val="Betarp"/>
        <w:spacing w:after="120"/>
        <w:ind w:firstLine="709"/>
        <w:contextualSpacing/>
        <w:jc w:val="both"/>
        <w:rPr>
          <w:rFonts w:ascii="Times New Roman" w:hAnsi="Times New Roman" w:cs="Times New Roman"/>
          <w:sz w:val="24"/>
          <w:szCs w:val="24"/>
        </w:rPr>
      </w:pPr>
      <w:r w:rsidRPr="003A2141">
        <w:rPr>
          <w:rFonts w:ascii="Times New Roman" w:hAnsi="Times New Roman" w:cs="Times New Roman"/>
          <w:b/>
          <w:sz w:val="24"/>
          <w:szCs w:val="24"/>
        </w:rPr>
        <w:t>2.3.5. 5  pirkimo dalis.</w:t>
      </w:r>
      <w:r w:rsidR="0066360B">
        <w:rPr>
          <w:rFonts w:ascii="Times New Roman" w:hAnsi="Times New Roman" w:cs="Times New Roman"/>
          <w:sz w:val="24"/>
          <w:szCs w:val="24"/>
        </w:rPr>
        <w:t xml:space="preserve"> Elektros generatorius</w:t>
      </w:r>
      <w:r w:rsidRPr="00846BE1">
        <w:rPr>
          <w:rFonts w:ascii="Times New Roman" w:hAnsi="Times New Roman" w:cs="Times New Roman"/>
          <w:sz w:val="24"/>
          <w:szCs w:val="24"/>
        </w:rPr>
        <w:t>.</w:t>
      </w:r>
      <w:r>
        <w:rPr>
          <w:rFonts w:ascii="Times New Roman" w:hAnsi="Times New Roman" w:cs="Times New Roman"/>
          <w:sz w:val="24"/>
          <w:szCs w:val="24"/>
        </w:rPr>
        <w:t xml:space="preserve"> </w:t>
      </w:r>
      <w:r w:rsidRPr="00846BE1">
        <w:rPr>
          <w:rFonts w:ascii="Times New Roman" w:hAnsi="Times New Roman" w:cs="Times New Roman"/>
          <w:sz w:val="24"/>
          <w:szCs w:val="24"/>
        </w:rPr>
        <w:t>Planuojama maksimali sutarties vertė – 17</w:t>
      </w:r>
      <w:r>
        <w:rPr>
          <w:rFonts w:ascii="Times New Roman" w:hAnsi="Times New Roman" w:cs="Times New Roman"/>
          <w:sz w:val="24"/>
          <w:szCs w:val="24"/>
        </w:rPr>
        <w:t xml:space="preserve"> 061,00 </w:t>
      </w:r>
      <w:proofErr w:type="spellStart"/>
      <w:r>
        <w:rPr>
          <w:rFonts w:ascii="Times New Roman" w:hAnsi="Times New Roman" w:cs="Times New Roman"/>
          <w:sz w:val="24"/>
          <w:szCs w:val="24"/>
        </w:rPr>
        <w:t>Eur</w:t>
      </w:r>
      <w:proofErr w:type="spellEnd"/>
      <w:r>
        <w:rPr>
          <w:rFonts w:ascii="Times New Roman" w:hAnsi="Times New Roman" w:cs="Times New Roman"/>
          <w:sz w:val="24"/>
          <w:szCs w:val="24"/>
        </w:rPr>
        <w:t xml:space="preserve"> su PVM.</w:t>
      </w:r>
    </w:p>
    <w:p w14:paraId="09841FFA" w14:textId="41CEC585" w:rsidR="0062092F" w:rsidRDefault="00846BE1" w:rsidP="0062092F">
      <w:pPr>
        <w:pStyle w:val="Betarp"/>
        <w:spacing w:after="120"/>
        <w:ind w:firstLine="709"/>
        <w:contextualSpacing/>
        <w:jc w:val="both"/>
        <w:rPr>
          <w:rFonts w:ascii="Times New Roman" w:hAnsi="Times New Roman" w:cs="Times New Roman"/>
          <w:sz w:val="24"/>
          <w:szCs w:val="24"/>
        </w:rPr>
      </w:pPr>
      <w:r w:rsidRPr="003A2141">
        <w:rPr>
          <w:rFonts w:ascii="Times New Roman" w:hAnsi="Times New Roman" w:cs="Times New Roman"/>
          <w:b/>
          <w:sz w:val="24"/>
          <w:szCs w:val="24"/>
        </w:rPr>
        <w:t>2.3.6. 6 pirkimo dalis.</w:t>
      </w:r>
      <w:r w:rsidRPr="00846BE1">
        <w:rPr>
          <w:rFonts w:ascii="Times New Roman" w:hAnsi="Times New Roman" w:cs="Times New Roman"/>
          <w:sz w:val="24"/>
          <w:szCs w:val="24"/>
        </w:rPr>
        <w:t xml:space="preserve"> Kombinuota akumulia</w:t>
      </w:r>
      <w:r w:rsidR="0066360B">
        <w:rPr>
          <w:rFonts w:ascii="Times New Roman" w:hAnsi="Times New Roman" w:cs="Times New Roman"/>
          <w:sz w:val="24"/>
          <w:szCs w:val="24"/>
        </w:rPr>
        <w:t>torinė gelbėjimo įranga</w:t>
      </w:r>
      <w:r w:rsidRPr="00846BE1">
        <w:rPr>
          <w:rFonts w:ascii="Times New Roman" w:hAnsi="Times New Roman" w:cs="Times New Roman"/>
          <w:sz w:val="24"/>
          <w:szCs w:val="24"/>
        </w:rPr>
        <w:t>.</w:t>
      </w:r>
      <w:r w:rsidRPr="00846BE1">
        <w:t xml:space="preserve"> </w:t>
      </w:r>
      <w:r w:rsidRPr="00846BE1">
        <w:rPr>
          <w:rFonts w:ascii="Times New Roman" w:hAnsi="Times New Roman" w:cs="Times New Roman"/>
          <w:sz w:val="24"/>
          <w:szCs w:val="24"/>
        </w:rPr>
        <w:t>Planuojama maksi</w:t>
      </w:r>
      <w:r>
        <w:rPr>
          <w:rFonts w:ascii="Times New Roman" w:hAnsi="Times New Roman" w:cs="Times New Roman"/>
          <w:sz w:val="24"/>
          <w:szCs w:val="24"/>
        </w:rPr>
        <w:t xml:space="preserve">mali sutarties vertė – 47 190,00 </w:t>
      </w:r>
      <w:proofErr w:type="spellStart"/>
      <w:r>
        <w:rPr>
          <w:rFonts w:ascii="Times New Roman" w:hAnsi="Times New Roman" w:cs="Times New Roman"/>
          <w:sz w:val="24"/>
          <w:szCs w:val="24"/>
        </w:rPr>
        <w:t>Eur</w:t>
      </w:r>
      <w:proofErr w:type="spellEnd"/>
      <w:r>
        <w:rPr>
          <w:rFonts w:ascii="Times New Roman" w:hAnsi="Times New Roman" w:cs="Times New Roman"/>
          <w:sz w:val="24"/>
          <w:szCs w:val="24"/>
        </w:rPr>
        <w:t xml:space="preserve"> su PVM.</w:t>
      </w:r>
    </w:p>
    <w:p w14:paraId="52527A46" w14:textId="30808D8F" w:rsidR="00682605" w:rsidRPr="00736E37" w:rsidRDefault="006D7904" w:rsidP="006D7904">
      <w:pPr>
        <w:pStyle w:val="Betarp"/>
        <w:spacing w:after="120"/>
        <w:ind w:firstLine="709"/>
        <w:contextualSpacing/>
        <w:jc w:val="both"/>
        <w:rPr>
          <w:rFonts w:ascii="Times New Roman" w:hAnsi="Times New Roman" w:cs="Times New Roman"/>
          <w:color w:val="FF0000"/>
          <w:sz w:val="24"/>
          <w:szCs w:val="24"/>
        </w:rPr>
      </w:pPr>
      <w:r>
        <w:rPr>
          <w:rFonts w:ascii="Times New Roman" w:hAnsi="Times New Roman" w:cs="Times New Roman"/>
          <w:sz w:val="24"/>
          <w:szCs w:val="24"/>
        </w:rPr>
        <w:t>2.4</w:t>
      </w:r>
      <w:r w:rsidRPr="00736E37">
        <w:rPr>
          <w:rFonts w:ascii="Times New Roman" w:hAnsi="Times New Roman" w:cs="Times New Roman"/>
          <w:sz w:val="24"/>
          <w:szCs w:val="24"/>
        </w:rPr>
        <w:t xml:space="preserve">. </w:t>
      </w:r>
      <w:r w:rsidRPr="009E5D84">
        <w:rPr>
          <w:rFonts w:ascii="Times New Roman" w:hAnsi="Times New Roman" w:cs="Times New Roman"/>
          <w:b/>
          <w:sz w:val="24"/>
          <w:szCs w:val="24"/>
        </w:rPr>
        <w:t>S</w:t>
      </w:r>
      <w:r w:rsidR="00682605" w:rsidRPr="009E5D84">
        <w:rPr>
          <w:rFonts w:ascii="Times New Roman" w:hAnsi="Times New Roman" w:cs="Times New Roman"/>
          <w:b/>
          <w:sz w:val="24"/>
          <w:szCs w:val="24"/>
        </w:rPr>
        <w:t>utarties trukmė – 3 mėn.</w:t>
      </w:r>
      <w:r w:rsidR="00736E37" w:rsidRPr="009E5D84">
        <w:rPr>
          <w:rFonts w:ascii="Times New Roman" w:hAnsi="Times New Roman" w:cs="Times New Roman"/>
          <w:b/>
          <w:sz w:val="24"/>
          <w:szCs w:val="24"/>
        </w:rPr>
        <w:t xml:space="preserve"> nuo sutarties </w:t>
      </w:r>
      <w:r w:rsidR="00736E37" w:rsidRPr="009E5D84">
        <w:rPr>
          <w:rFonts w:ascii="Times New Roman" w:hAnsi="Times New Roman" w:cs="Times New Roman"/>
          <w:b/>
          <w:kern w:val="2"/>
          <w:sz w:val="24"/>
          <w:szCs w:val="24"/>
        </w:rPr>
        <w:t>pasirašymo datos.</w:t>
      </w:r>
    </w:p>
    <w:p w14:paraId="4AE879AF" w14:textId="66BC5009" w:rsidR="00682605" w:rsidRPr="0062092F" w:rsidRDefault="00682605" w:rsidP="001012E4">
      <w:pPr>
        <w:pStyle w:val="Betarp"/>
        <w:spacing w:after="120"/>
        <w:ind w:firstLine="709"/>
        <w:contextualSpacing/>
        <w:jc w:val="both"/>
        <w:rPr>
          <w:rFonts w:ascii="Times New Roman" w:hAnsi="Times New Roman" w:cs="Times New Roman"/>
          <w:color w:val="000000" w:themeColor="text1"/>
          <w:sz w:val="24"/>
          <w:szCs w:val="24"/>
        </w:rPr>
      </w:pPr>
      <w:r w:rsidRPr="0062092F">
        <w:rPr>
          <w:rFonts w:ascii="Times New Roman" w:hAnsi="Times New Roman" w:cs="Times New Roman"/>
          <w:sz w:val="24"/>
          <w:szCs w:val="24"/>
        </w:rPr>
        <w:t xml:space="preserve">2.4. </w:t>
      </w:r>
      <w:r w:rsidRPr="0062092F">
        <w:rPr>
          <w:rFonts w:ascii="Times New Roman" w:hAnsi="Times New Roman" w:cs="Times New Roman"/>
          <w:color w:val="000000" w:themeColor="text1"/>
          <w:sz w:val="24"/>
          <w:szCs w:val="24"/>
        </w:rPr>
        <w:t>Tiekėjas gali teikti pasiūlymą vienai, kelioms ar visoms specialiųjų sąlygų 2.3 punkte nurodytoms pirkimo dalims. Perkančioji organizacija pasilieka teisę sudaryti atskiras sutartis dėl pirkimo dalių, dėl kurių laimėtoju nustatytas tas pats tiekėjas.</w:t>
      </w:r>
    </w:p>
    <w:p w14:paraId="2F43151B" w14:textId="4B1027A3" w:rsidR="006D7904" w:rsidRDefault="00682605" w:rsidP="00682605">
      <w:pPr>
        <w:pStyle w:val="Betarp"/>
        <w:spacing w:after="120"/>
        <w:ind w:firstLine="709"/>
        <w:contextualSpacing/>
        <w:jc w:val="both"/>
        <w:rPr>
          <w:rFonts w:ascii="Times New Roman" w:hAnsi="Times New Roman" w:cs="Times New Roman"/>
          <w:color w:val="000000" w:themeColor="text1"/>
          <w:sz w:val="24"/>
          <w:szCs w:val="24"/>
        </w:rPr>
      </w:pPr>
      <w:r w:rsidRPr="0062092F">
        <w:rPr>
          <w:rFonts w:ascii="Times New Roman" w:hAnsi="Times New Roman" w:cs="Times New Roman"/>
          <w:color w:val="000000" w:themeColor="text1"/>
          <w:sz w:val="24"/>
          <w:szCs w:val="24"/>
        </w:rPr>
        <w:t xml:space="preserve">2.5. </w:t>
      </w:r>
      <w:r w:rsidR="006D7904" w:rsidRPr="006D7904">
        <w:rPr>
          <w:rFonts w:ascii="Times New Roman" w:hAnsi="Times New Roman" w:cs="Times New Roman"/>
          <w:color w:val="000000" w:themeColor="text1"/>
          <w:sz w:val="24"/>
          <w:szCs w:val="24"/>
        </w:rPr>
        <w:t>Pirkimas vykdomas įgyvendinant projektą „</w:t>
      </w:r>
      <w:proofErr w:type="spellStart"/>
      <w:r w:rsidR="006D7904" w:rsidRPr="006D7904">
        <w:rPr>
          <w:rFonts w:ascii="Times New Roman" w:hAnsi="Times New Roman" w:cs="Times New Roman"/>
          <w:color w:val="000000" w:themeColor="text1"/>
          <w:sz w:val="24"/>
          <w:szCs w:val="24"/>
        </w:rPr>
        <w:t>Cooperation</w:t>
      </w:r>
      <w:proofErr w:type="spellEnd"/>
      <w:r w:rsidR="006D7904" w:rsidRPr="006D7904">
        <w:rPr>
          <w:rFonts w:ascii="Times New Roman" w:hAnsi="Times New Roman" w:cs="Times New Roman"/>
          <w:color w:val="000000" w:themeColor="text1"/>
          <w:sz w:val="24"/>
          <w:szCs w:val="24"/>
        </w:rPr>
        <w:t xml:space="preserve"> </w:t>
      </w:r>
      <w:proofErr w:type="spellStart"/>
      <w:r w:rsidR="006D7904" w:rsidRPr="006D7904">
        <w:rPr>
          <w:rFonts w:ascii="Times New Roman" w:hAnsi="Times New Roman" w:cs="Times New Roman"/>
          <w:color w:val="000000" w:themeColor="text1"/>
          <w:sz w:val="24"/>
          <w:szCs w:val="24"/>
        </w:rPr>
        <w:t>among</w:t>
      </w:r>
      <w:proofErr w:type="spellEnd"/>
      <w:r w:rsidR="006D7904" w:rsidRPr="006D7904">
        <w:rPr>
          <w:rFonts w:ascii="Times New Roman" w:hAnsi="Times New Roman" w:cs="Times New Roman"/>
          <w:color w:val="000000" w:themeColor="text1"/>
          <w:sz w:val="24"/>
          <w:szCs w:val="24"/>
        </w:rPr>
        <w:t xml:space="preserve"> </w:t>
      </w:r>
      <w:proofErr w:type="spellStart"/>
      <w:r w:rsidR="006D7904" w:rsidRPr="006D7904">
        <w:rPr>
          <w:rFonts w:ascii="Times New Roman" w:hAnsi="Times New Roman" w:cs="Times New Roman"/>
          <w:color w:val="000000" w:themeColor="text1"/>
          <w:sz w:val="24"/>
          <w:szCs w:val="24"/>
        </w:rPr>
        <w:t>fire</w:t>
      </w:r>
      <w:proofErr w:type="spellEnd"/>
      <w:r w:rsidR="006D7904" w:rsidRPr="006D7904">
        <w:rPr>
          <w:rFonts w:ascii="Times New Roman" w:hAnsi="Times New Roman" w:cs="Times New Roman"/>
          <w:color w:val="000000" w:themeColor="text1"/>
          <w:sz w:val="24"/>
          <w:szCs w:val="24"/>
        </w:rPr>
        <w:t xml:space="preserve"> </w:t>
      </w:r>
      <w:proofErr w:type="spellStart"/>
      <w:r w:rsidR="006D7904" w:rsidRPr="006D7904">
        <w:rPr>
          <w:rFonts w:ascii="Times New Roman" w:hAnsi="Times New Roman" w:cs="Times New Roman"/>
          <w:color w:val="000000" w:themeColor="text1"/>
          <w:sz w:val="24"/>
          <w:szCs w:val="24"/>
        </w:rPr>
        <w:t>guard</w:t>
      </w:r>
      <w:proofErr w:type="spellEnd"/>
      <w:r w:rsidR="006D7904" w:rsidRPr="006D7904">
        <w:rPr>
          <w:rFonts w:ascii="Times New Roman" w:hAnsi="Times New Roman" w:cs="Times New Roman"/>
          <w:color w:val="000000" w:themeColor="text1"/>
          <w:sz w:val="24"/>
          <w:szCs w:val="24"/>
        </w:rPr>
        <w:t xml:space="preserve"> </w:t>
      </w:r>
      <w:proofErr w:type="spellStart"/>
      <w:r w:rsidR="006D7904" w:rsidRPr="006D7904">
        <w:rPr>
          <w:rFonts w:ascii="Times New Roman" w:hAnsi="Times New Roman" w:cs="Times New Roman"/>
          <w:color w:val="000000" w:themeColor="text1"/>
          <w:sz w:val="24"/>
          <w:szCs w:val="24"/>
        </w:rPr>
        <w:t>services</w:t>
      </w:r>
      <w:proofErr w:type="spellEnd"/>
      <w:r w:rsidR="006D7904" w:rsidRPr="006D7904">
        <w:rPr>
          <w:rFonts w:ascii="Times New Roman" w:hAnsi="Times New Roman" w:cs="Times New Roman"/>
          <w:color w:val="000000" w:themeColor="text1"/>
          <w:sz w:val="24"/>
          <w:szCs w:val="24"/>
        </w:rPr>
        <w:t xml:space="preserve"> </w:t>
      </w:r>
      <w:proofErr w:type="spellStart"/>
      <w:r w:rsidR="006D7904" w:rsidRPr="006D7904">
        <w:rPr>
          <w:rFonts w:ascii="Times New Roman" w:hAnsi="Times New Roman" w:cs="Times New Roman"/>
          <w:color w:val="000000" w:themeColor="text1"/>
          <w:sz w:val="24"/>
          <w:szCs w:val="24"/>
        </w:rPr>
        <w:t>in</w:t>
      </w:r>
      <w:proofErr w:type="spellEnd"/>
      <w:r w:rsidR="006D7904" w:rsidRPr="006D7904">
        <w:rPr>
          <w:rFonts w:ascii="Times New Roman" w:hAnsi="Times New Roman" w:cs="Times New Roman"/>
          <w:color w:val="000000" w:themeColor="text1"/>
          <w:sz w:val="24"/>
          <w:szCs w:val="24"/>
        </w:rPr>
        <w:t xml:space="preserve"> </w:t>
      </w:r>
      <w:proofErr w:type="spellStart"/>
      <w:r w:rsidR="006D7904" w:rsidRPr="006D7904">
        <w:rPr>
          <w:rFonts w:ascii="Times New Roman" w:hAnsi="Times New Roman" w:cs="Times New Roman"/>
          <w:color w:val="000000" w:themeColor="text1"/>
          <w:sz w:val="24"/>
          <w:szCs w:val="24"/>
        </w:rPr>
        <w:t>order</w:t>
      </w:r>
      <w:proofErr w:type="spellEnd"/>
      <w:r w:rsidR="006D7904" w:rsidRPr="006D7904">
        <w:rPr>
          <w:rFonts w:ascii="Times New Roman" w:hAnsi="Times New Roman" w:cs="Times New Roman"/>
          <w:color w:val="000000" w:themeColor="text1"/>
          <w:sz w:val="24"/>
          <w:szCs w:val="24"/>
        </w:rPr>
        <w:t xml:space="preserve"> to </w:t>
      </w:r>
      <w:proofErr w:type="spellStart"/>
      <w:r w:rsidR="006D7904" w:rsidRPr="006D7904">
        <w:rPr>
          <w:rFonts w:ascii="Times New Roman" w:hAnsi="Times New Roman" w:cs="Times New Roman"/>
          <w:color w:val="000000" w:themeColor="text1"/>
          <w:sz w:val="24"/>
          <w:szCs w:val="24"/>
        </w:rPr>
        <w:t>strengthen</w:t>
      </w:r>
      <w:proofErr w:type="spellEnd"/>
      <w:r w:rsidR="006D7904" w:rsidRPr="006D7904">
        <w:rPr>
          <w:rFonts w:ascii="Times New Roman" w:hAnsi="Times New Roman" w:cs="Times New Roman"/>
          <w:color w:val="000000" w:themeColor="text1"/>
          <w:sz w:val="24"/>
          <w:szCs w:val="24"/>
        </w:rPr>
        <w:t xml:space="preserve"> </w:t>
      </w:r>
      <w:proofErr w:type="spellStart"/>
      <w:r w:rsidR="006D7904" w:rsidRPr="006D7904">
        <w:rPr>
          <w:rFonts w:ascii="Times New Roman" w:hAnsi="Times New Roman" w:cs="Times New Roman"/>
          <w:color w:val="000000" w:themeColor="text1"/>
          <w:sz w:val="24"/>
          <w:szCs w:val="24"/>
        </w:rPr>
        <w:t>disaster</w:t>
      </w:r>
      <w:proofErr w:type="spellEnd"/>
      <w:r w:rsidR="006D7904" w:rsidRPr="006D7904">
        <w:rPr>
          <w:rFonts w:ascii="Times New Roman" w:hAnsi="Times New Roman" w:cs="Times New Roman"/>
          <w:color w:val="000000" w:themeColor="text1"/>
          <w:sz w:val="24"/>
          <w:szCs w:val="24"/>
        </w:rPr>
        <w:t xml:space="preserve"> risk </w:t>
      </w:r>
      <w:proofErr w:type="spellStart"/>
      <w:r w:rsidR="006D7904" w:rsidRPr="006D7904">
        <w:rPr>
          <w:rFonts w:ascii="Times New Roman" w:hAnsi="Times New Roman" w:cs="Times New Roman"/>
          <w:color w:val="000000" w:themeColor="text1"/>
          <w:sz w:val="24"/>
          <w:szCs w:val="24"/>
        </w:rPr>
        <w:t>prevention</w:t>
      </w:r>
      <w:proofErr w:type="spellEnd"/>
      <w:r w:rsidR="006D7904" w:rsidRPr="006D7904">
        <w:rPr>
          <w:rFonts w:ascii="Times New Roman" w:hAnsi="Times New Roman" w:cs="Times New Roman"/>
          <w:color w:val="000000" w:themeColor="text1"/>
          <w:sz w:val="24"/>
          <w:szCs w:val="24"/>
        </w:rPr>
        <w:t xml:space="preserve"> </w:t>
      </w:r>
      <w:proofErr w:type="spellStart"/>
      <w:r w:rsidR="006D7904" w:rsidRPr="006D7904">
        <w:rPr>
          <w:rFonts w:ascii="Times New Roman" w:hAnsi="Times New Roman" w:cs="Times New Roman"/>
          <w:color w:val="000000" w:themeColor="text1"/>
          <w:sz w:val="24"/>
          <w:szCs w:val="24"/>
        </w:rPr>
        <w:t>and</w:t>
      </w:r>
      <w:proofErr w:type="spellEnd"/>
      <w:r w:rsidR="006D7904" w:rsidRPr="006D7904">
        <w:rPr>
          <w:rFonts w:ascii="Times New Roman" w:hAnsi="Times New Roman" w:cs="Times New Roman"/>
          <w:color w:val="000000" w:themeColor="text1"/>
          <w:sz w:val="24"/>
          <w:szCs w:val="24"/>
        </w:rPr>
        <w:t xml:space="preserve"> </w:t>
      </w:r>
      <w:proofErr w:type="spellStart"/>
      <w:r w:rsidR="006D7904" w:rsidRPr="006D7904">
        <w:rPr>
          <w:rFonts w:ascii="Times New Roman" w:hAnsi="Times New Roman" w:cs="Times New Roman"/>
          <w:color w:val="000000" w:themeColor="text1"/>
          <w:sz w:val="24"/>
          <w:szCs w:val="24"/>
        </w:rPr>
        <w:t>management</w:t>
      </w:r>
      <w:proofErr w:type="spellEnd"/>
      <w:r w:rsidR="006D7904" w:rsidRPr="006D7904">
        <w:rPr>
          <w:rFonts w:ascii="Times New Roman" w:hAnsi="Times New Roman" w:cs="Times New Roman"/>
          <w:color w:val="000000" w:themeColor="text1"/>
          <w:sz w:val="24"/>
          <w:szCs w:val="24"/>
        </w:rPr>
        <w:t xml:space="preserve"> </w:t>
      </w:r>
      <w:proofErr w:type="spellStart"/>
      <w:r w:rsidR="006D7904" w:rsidRPr="006D7904">
        <w:rPr>
          <w:rFonts w:ascii="Times New Roman" w:hAnsi="Times New Roman" w:cs="Times New Roman"/>
          <w:color w:val="000000" w:themeColor="text1"/>
          <w:sz w:val="24"/>
          <w:szCs w:val="24"/>
        </w:rPr>
        <w:t>on</w:t>
      </w:r>
      <w:proofErr w:type="spellEnd"/>
      <w:r w:rsidR="006D7904" w:rsidRPr="006D7904">
        <w:rPr>
          <w:rFonts w:ascii="Times New Roman" w:hAnsi="Times New Roman" w:cs="Times New Roman"/>
          <w:color w:val="000000" w:themeColor="text1"/>
          <w:sz w:val="24"/>
          <w:szCs w:val="24"/>
        </w:rPr>
        <w:t xml:space="preserve"> </w:t>
      </w:r>
      <w:proofErr w:type="spellStart"/>
      <w:r w:rsidR="006D7904" w:rsidRPr="006D7904">
        <w:rPr>
          <w:rFonts w:ascii="Times New Roman" w:hAnsi="Times New Roman" w:cs="Times New Roman"/>
          <w:color w:val="000000" w:themeColor="text1"/>
          <w:sz w:val="24"/>
          <w:szCs w:val="24"/>
        </w:rPr>
        <w:t>the</w:t>
      </w:r>
      <w:proofErr w:type="spellEnd"/>
      <w:r w:rsidR="006D7904" w:rsidRPr="006D7904">
        <w:rPr>
          <w:rFonts w:ascii="Times New Roman" w:hAnsi="Times New Roman" w:cs="Times New Roman"/>
          <w:color w:val="000000" w:themeColor="text1"/>
          <w:sz w:val="24"/>
          <w:szCs w:val="24"/>
        </w:rPr>
        <w:t xml:space="preserve"> </w:t>
      </w:r>
      <w:proofErr w:type="spellStart"/>
      <w:r w:rsidR="006D7904" w:rsidRPr="006D7904">
        <w:rPr>
          <w:rFonts w:ascii="Times New Roman" w:hAnsi="Times New Roman" w:cs="Times New Roman"/>
          <w:color w:val="000000" w:themeColor="text1"/>
          <w:sz w:val="24"/>
          <w:szCs w:val="24"/>
        </w:rPr>
        <w:t>border</w:t>
      </w:r>
      <w:proofErr w:type="spellEnd"/>
      <w:r w:rsidR="006D7904" w:rsidRPr="006D7904">
        <w:rPr>
          <w:rFonts w:ascii="Times New Roman" w:hAnsi="Times New Roman" w:cs="Times New Roman"/>
          <w:color w:val="000000" w:themeColor="text1"/>
          <w:sz w:val="24"/>
          <w:szCs w:val="24"/>
        </w:rPr>
        <w:t xml:space="preserve"> </w:t>
      </w:r>
      <w:proofErr w:type="spellStart"/>
      <w:r w:rsidR="006D7904" w:rsidRPr="006D7904">
        <w:rPr>
          <w:rFonts w:ascii="Times New Roman" w:hAnsi="Times New Roman" w:cs="Times New Roman"/>
          <w:color w:val="000000" w:themeColor="text1"/>
          <w:sz w:val="24"/>
          <w:szCs w:val="24"/>
        </w:rPr>
        <w:t>of</w:t>
      </w:r>
      <w:proofErr w:type="spellEnd"/>
      <w:r w:rsidR="006D7904" w:rsidRPr="006D7904">
        <w:rPr>
          <w:rFonts w:ascii="Times New Roman" w:hAnsi="Times New Roman" w:cs="Times New Roman"/>
          <w:color w:val="000000" w:themeColor="text1"/>
          <w:sz w:val="24"/>
          <w:szCs w:val="24"/>
        </w:rPr>
        <w:t xml:space="preserve"> </w:t>
      </w:r>
      <w:proofErr w:type="spellStart"/>
      <w:r w:rsidR="006D7904" w:rsidRPr="006D7904">
        <w:rPr>
          <w:rFonts w:ascii="Times New Roman" w:hAnsi="Times New Roman" w:cs="Times New Roman"/>
          <w:color w:val="000000" w:themeColor="text1"/>
          <w:sz w:val="24"/>
          <w:szCs w:val="24"/>
        </w:rPr>
        <w:t>Latvia</w:t>
      </w:r>
      <w:proofErr w:type="spellEnd"/>
      <w:r w:rsidR="006D7904" w:rsidRPr="006D7904">
        <w:rPr>
          <w:rFonts w:ascii="Times New Roman" w:hAnsi="Times New Roman" w:cs="Times New Roman"/>
          <w:color w:val="000000" w:themeColor="text1"/>
          <w:sz w:val="24"/>
          <w:szCs w:val="24"/>
        </w:rPr>
        <w:t xml:space="preserve"> </w:t>
      </w:r>
      <w:proofErr w:type="spellStart"/>
      <w:r w:rsidR="006D7904" w:rsidRPr="006D7904">
        <w:rPr>
          <w:rFonts w:ascii="Times New Roman" w:hAnsi="Times New Roman" w:cs="Times New Roman"/>
          <w:color w:val="000000" w:themeColor="text1"/>
          <w:sz w:val="24"/>
          <w:szCs w:val="24"/>
        </w:rPr>
        <w:t>and</w:t>
      </w:r>
      <w:proofErr w:type="spellEnd"/>
      <w:r w:rsidR="006D7904" w:rsidRPr="006D7904">
        <w:rPr>
          <w:rFonts w:ascii="Times New Roman" w:hAnsi="Times New Roman" w:cs="Times New Roman"/>
          <w:color w:val="000000" w:themeColor="text1"/>
          <w:sz w:val="24"/>
          <w:szCs w:val="24"/>
        </w:rPr>
        <w:t xml:space="preserve"> </w:t>
      </w:r>
      <w:proofErr w:type="spellStart"/>
      <w:r w:rsidR="006D7904" w:rsidRPr="006D7904">
        <w:rPr>
          <w:rFonts w:ascii="Times New Roman" w:hAnsi="Times New Roman" w:cs="Times New Roman"/>
          <w:color w:val="000000" w:themeColor="text1"/>
          <w:sz w:val="24"/>
          <w:szCs w:val="24"/>
        </w:rPr>
        <w:t>Lithuania</w:t>
      </w:r>
      <w:proofErr w:type="spellEnd"/>
      <w:r w:rsidR="006D7904" w:rsidRPr="006D7904">
        <w:rPr>
          <w:rFonts w:ascii="Times New Roman" w:hAnsi="Times New Roman" w:cs="Times New Roman"/>
          <w:color w:val="000000" w:themeColor="text1"/>
          <w:sz w:val="24"/>
          <w:szCs w:val="24"/>
        </w:rPr>
        <w:t xml:space="preserve"> (CAFIGS) projekto Nr. LL-00228, kuris finansuojamas INTERREG VI-A LATVIA-LITHUANIA 2021-2027 programos lėšomis.</w:t>
      </w:r>
    </w:p>
    <w:p w14:paraId="3DB8B3E5" w14:textId="77777777" w:rsidR="006D7904" w:rsidRDefault="006D7904" w:rsidP="00682605">
      <w:pPr>
        <w:pStyle w:val="Betarp"/>
        <w:spacing w:after="120"/>
        <w:ind w:firstLine="709"/>
        <w:contextualSpacing/>
        <w:jc w:val="both"/>
        <w:rPr>
          <w:rFonts w:ascii="Times New Roman" w:hAnsi="Times New Roman" w:cs="Times New Roman"/>
          <w:color w:val="000000" w:themeColor="text1"/>
          <w:sz w:val="24"/>
          <w:szCs w:val="24"/>
        </w:rPr>
      </w:pPr>
    </w:p>
    <w:p w14:paraId="5E08568F" w14:textId="77777777" w:rsidR="00682605" w:rsidRPr="0062092F" w:rsidRDefault="00682605" w:rsidP="006D7904">
      <w:pPr>
        <w:pStyle w:val="Betarp"/>
        <w:spacing w:after="120"/>
        <w:ind w:firstLine="709"/>
        <w:contextualSpacing/>
        <w:jc w:val="both"/>
        <w:rPr>
          <w:rFonts w:ascii="Times New Roman" w:hAnsi="Times New Roman" w:cs="Times New Roman"/>
          <w:sz w:val="24"/>
          <w:szCs w:val="24"/>
        </w:rPr>
      </w:pPr>
      <w:r w:rsidRPr="0062092F">
        <w:rPr>
          <w:rFonts w:ascii="Times New Roman" w:hAnsi="Times New Roman" w:cs="Times New Roman"/>
          <w:iCs/>
          <w:sz w:val="24"/>
          <w:szCs w:val="24"/>
        </w:rPr>
        <w:t xml:space="preserve">2.6. </w:t>
      </w:r>
      <w:r w:rsidRPr="0062092F">
        <w:rPr>
          <w:rFonts w:ascii="Times New Roman"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34BACD" w14:textId="0C97CC7E" w:rsidR="0083071D" w:rsidRPr="0062092F" w:rsidRDefault="00682605" w:rsidP="00682605">
      <w:pPr>
        <w:pStyle w:val="Betarp"/>
        <w:spacing w:after="120"/>
        <w:ind w:firstLine="709"/>
        <w:contextualSpacing/>
        <w:jc w:val="both"/>
        <w:rPr>
          <w:rFonts w:ascii="Times New Roman" w:hAnsi="Times New Roman" w:cs="Times New Roman"/>
          <w:iCs/>
          <w:sz w:val="24"/>
          <w:szCs w:val="24"/>
        </w:rPr>
      </w:pPr>
      <w:r w:rsidRPr="0062092F">
        <w:rPr>
          <w:rFonts w:ascii="Times New Roman" w:hAnsi="Times New Roman" w:cs="Times New Roman"/>
          <w:sz w:val="24"/>
          <w:szCs w:val="24"/>
        </w:rPr>
        <w:t xml:space="preserve">2.7. Jeigu apibūdinant pirkimo objektą techninėje specifikacijoje ar kituose pirkimo dokumentuose nurodytas standartas, </w:t>
      </w:r>
      <w:r w:rsidRPr="0062092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092F">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DF2C20" w:rsidRDefault="00202323" w:rsidP="00202323">
      <w:pPr>
        <w:pStyle w:val="Antrat1"/>
        <w:spacing w:line="20" w:lineRule="atLeast"/>
        <w:contextualSpacing/>
        <w:rPr>
          <w:rFonts w:ascii="Times New Roman" w:hAnsi="Times New Roman" w:cs="Times New Roman"/>
        </w:rPr>
      </w:pPr>
      <w:bookmarkStart w:id="9" w:name="_Toc203994742"/>
      <w:r w:rsidRPr="00DF2C20">
        <w:rPr>
          <w:rFonts w:ascii="Times New Roman" w:hAnsi="Times New Roman" w:cs="Times New Roman"/>
        </w:rPr>
        <w:t>3.</w:t>
      </w:r>
      <w:r w:rsidR="00D24970" w:rsidRPr="00DF2C20">
        <w:rPr>
          <w:rFonts w:ascii="Times New Roman" w:hAnsi="Times New Roman" w:cs="Times New Roman"/>
        </w:rPr>
        <w:t xml:space="preserve"> </w:t>
      </w:r>
      <w:bookmarkStart w:id="10" w:name="_Ref39427921"/>
      <w:bookmarkStart w:id="11" w:name="_Ref39427927"/>
      <w:bookmarkStart w:id="12" w:name="_Ref39740354"/>
      <w:r w:rsidR="00D22226" w:rsidRPr="00DF2C20">
        <w:rPr>
          <w:rFonts w:ascii="Times New Roman" w:hAnsi="Times New Roman" w:cs="Times New Roman"/>
        </w:rPr>
        <w:t>Susitikimai su tiekėjais</w:t>
      </w:r>
      <w:bookmarkEnd w:id="10"/>
      <w:bookmarkEnd w:id="11"/>
      <w:r w:rsidR="003B6924" w:rsidRPr="00DF2C20">
        <w:rPr>
          <w:rFonts w:ascii="Times New Roman" w:hAnsi="Times New Roman" w:cs="Times New Roman"/>
        </w:rPr>
        <w:t xml:space="preserve"> ir objekto apžiūra</w:t>
      </w:r>
      <w:bookmarkEnd w:id="9"/>
      <w:bookmarkEnd w:id="12"/>
    </w:p>
    <w:p w14:paraId="1F961F5E" w14:textId="77777777" w:rsidR="00682605" w:rsidRPr="006D7904" w:rsidRDefault="00862DB8" w:rsidP="00682605">
      <w:pPr>
        <w:pStyle w:val="Sraopastraipa"/>
        <w:spacing w:after="0"/>
        <w:ind w:left="0" w:firstLine="567"/>
        <w:jc w:val="both"/>
        <w:rPr>
          <w:rFonts w:ascii="Times New Roman" w:hAnsi="Times New Roman" w:cs="Times New Roman"/>
          <w:sz w:val="24"/>
          <w:szCs w:val="24"/>
        </w:rPr>
      </w:pPr>
      <w:r w:rsidRPr="006D7904">
        <w:rPr>
          <w:rFonts w:ascii="Times New Roman" w:hAnsi="Times New Roman" w:cs="Times New Roman"/>
          <w:iCs/>
          <w:sz w:val="24"/>
          <w:szCs w:val="24"/>
        </w:rPr>
        <w:t>3.1.</w:t>
      </w:r>
      <w:r w:rsidR="00682605" w:rsidRPr="006D7904">
        <w:rPr>
          <w:rFonts w:ascii="Times New Roman" w:hAnsi="Times New Roman" w:cs="Times New Roman"/>
          <w:i/>
          <w:color w:val="FF0000"/>
          <w:sz w:val="24"/>
          <w:szCs w:val="24"/>
        </w:rPr>
        <w:t xml:space="preserve"> </w:t>
      </w:r>
      <w:r w:rsidR="00B176FD" w:rsidRPr="006D7904">
        <w:rPr>
          <w:rFonts w:ascii="Times New Roman" w:hAnsi="Times New Roman" w:cs="Times New Roman"/>
          <w:sz w:val="24"/>
          <w:szCs w:val="24"/>
        </w:rPr>
        <w:t xml:space="preserve">Perkančioji organizacija nerengs susitikimo su tiekėjais dėl pirkimo </w:t>
      </w:r>
      <w:r w:rsidR="004257A5" w:rsidRPr="006D7904">
        <w:rPr>
          <w:rFonts w:ascii="Times New Roman" w:hAnsi="Times New Roman" w:cs="Times New Roman"/>
          <w:sz w:val="24"/>
          <w:szCs w:val="24"/>
        </w:rPr>
        <w:t>sąlyg</w:t>
      </w:r>
      <w:r w:rsidR="00B176FD" w:rsidRPr="006D7904">
        <w:rPr>
          <w:rFonts w:ascii="Times New Roman" w:hAnsi="Times New Roman" w:cs="Times New Roman"/>
          <w:sz w:val="24"/>
          <w:szCs w:val="24"/>
        </w:rPr>
        <w:t>ų</w:t>
      </w:r>
      <w:r w:rsidR="00946722" w:rsidRPr="006D7904">
        <w:rPr>
          <w:rFonts w:ascii="Times New Roman" w:hAnsi="Times New Roman" w:cs="Times New Roman"/>
          <w:sz w:val="24"/>
          <w:szCs w:val="24"/>
        </w:rPr>
        <w:t xml:space="preserve"> paaiškinimo</w:t>
      </w:r>
      <w:r w:rsidR="00B176FD" w:rsidRPr="006D7904">
        <w:rPr>
          <w:rFonts w:ascii="Times New Roman" w:hAnsi="Times New Roman" w:cs="Times New Roman"/>
          <w:sz w:val="24"/>
          <w:szCs w:val="24"/>
        </w:rPr>
        <w:t>.</w:t>
      </w:r>
    </w:p>
    <w:p w14:paraId="24A7FE06" w14:textId="32E8D034" w:rsidR="00BE0587" w:rsidRPr="006D7904" w:rsidRDefault="00682605" w:rsidP="00682605">
      <w:pPr>
        <w:pStyle w:val="Sraopastraipa"/>
        <w:spacing w:after="0"/>
        <w:ind w:left="0" w:firstLine="567"/>
        <w:jc w:val="both"/>
        <w:rPr>
          <w:rFonts w:ascii="Times New Roman" w:hAnsi="Times New Roman" w:cs="Times New Roman"/>
          <w:i/>
          <w:color w:val="FF0000"/>
          <w:sz w:val="24"/>
          <w:szCs w:val="24"/>
        </w:rPr>
      </w:pPr>
      <w:r w:rsidRPr="006D7904">
        <w:rPr>
          <w:rFonts w:ascii="Times New Roman" w:hAnsi="Times New Roman" w:cs="Times New Roman"/>
          <w:sz w:val="24"/>
          <w:szCs w:val="24"/>
        </w:rPr>
        <w:t xml:space="preserve">3.2. </w:t>
      </w:r>
      <w:r w:rsidR="00BE0587" w:rsidRPr="006D7904">
        <w:rPr>
          <w:rFonts w:ascii="Times New Roman" w:eastAsiaTheme="minorHAnsi" w:hAnsi="Times New Roman" w:cs="Times New Roman"/>
          <w:sz w:val="24"/>
          <w:szCs w:val="24"/>
          <w:lang w:eastAsia="en-US"/>
        </w:rPr>
        <w:t>P</w:t>
      </w:r>
      <w:r w:rsidR="00BE0587" w:rsidRPr="006D7904">
        <w:rPr>
          <w:rFonts w:ascii="Times New Roman" w:hAnsi="Times New Roman" w:cs="Times New Roman"/>
          <w:sz w:val="24"/>
          <w:szCs w:val="24"/>
        </w:rPr>
        <w:t>erkančioji organizacija nerengs objekto apžiūros.</w:t>
      </w:r>
    </w:p>
    <w:p w14:paraId="6443D2FF" w14:textId="040A41C9" w:rsidR="00C94B9F" w:rsidRPr="00DF2C20" w:rsidRDefault="00AD57B1" w:rsidP="00AD57B1">
      <w:pPr>
        <w:pStyle w:val="Antrat1"/>
        <w:spacing w:line="20" w:lineRule="atLeast"/>
        <w:contextualSpacing/>
        <w:rPr>
          <w:rFonts w:ascii="Times New Roman" w:hAnsi="Times New Roman" w:cs="Times New Roman"/>
        </w:rPr>
      </w:pPr>
      <w:bookmarkStart w:id="13" w:name="_Ref39473754"/>
      <w:bookmarkStart w:id="14" w:name="_Ref39473761"/>
      <w:bookmarkStart w:id="15" w:name="_Ref39474188"/>
      <w:bookmarkStart w:id="16" w:name="_Toc203994743"/>
      <w:r w:rsidRPr="00DF2C20">
        <w:rPr>
          <w:rFonts w:ascii="Times New Roman" w:hAnsi="Times New Roman" w:cs="Times New Roman"/>
        </w:rPr>
        <w:t xml:space="preserve">4. </w:t>
      </w:r>
      <w:r w:rsidR="00173ACB" w:rsidRPr="00DF2C20">
        <w:rPr>
          <w:rFonts w:ascii="Times New Roman" w:hAnsi="Times New Roman" w:cs="Times New Roman"/>
        </w:rPr>
        <w:t>Tiekėjų pašalinimo pagrindai</w:t>
      </w:r>
      <w:bookmarkEnd w:id="13"/>
      <w:bookmarkEnd w:id="14"/>
      <w:bookmarkEnd w:id="15"/>
      <w:r w:rsidR="00975F1F" w:rsidRPr="00DF2C20">
        <w:rPr>
          <w:rFonts w:ascii="Times New Roman" w:hAnsi="Times New Roman" w:cs="Times New Roman"/>
        </w:rPr>
        <w:t xml:space="preserve"> ir kvalifikacijos reikalavimai</w:t>
      </w:r>
      <w:bookmarkEnd w:id="16"/>
    </w:p>
    <w:p w14:paraId="23B058CE" w14:textId="38C743F7" w:rsidR="002C5249" w:rsidRPr="006D7904" w:rsidRDefault="009D2F13" w:rsidP="127DD6E8">
      <w:pPr>
        <w:pStyle w:val="Sraopastraipa"/>
        <w:spacing w:after="120" w:line="20" w:lineRule="atLeast"/>
        <w:ind w:left="0" w:firstLine="567"/>
        <w:jc w:val="both"/>
        <w:rPr>
          <w:rFonts w:ascii="Times New Roman" w:hAnsi="Times New Roman" w:cs="Times New Roman"/>
          <w:color w:val="000000" w:themeColor="text1"/>
          <w:sz w:val="24"/>
          <w:szCs w:val="24"/>
        </w:rPr>
      </w:pPr>
      <w:r w:rsidRPr="006D7904">
        <w:rPr>
          <w:rFonts w:ascii="Times New Roman" w:hAnsi="Times New Roman" w:cs="Times New Roman"/>
          <w:sz w:val="24"/>
          <w:szCs w:val="24"/>
        </w:rPr>
        <w:t xml:space="preserve">4.1. </w:t>
      </w:r>
      <w:r w:rsidR="002C5249" w:rsidRPr="006D7904">
        <w:rPr>
          <w:rFonts w:ascii="Times New Roman" w:hAnsi="Times New Roman" w:cs="Times New Roman"/>
          <w:sz w:val="24"/>
          <w:szCs w:val="24"/>
        </w:rPr>
        <w:t>Reikalavimai dėl tiekėjo ir</w:t>
      </w:r>
      <w:bookmarkStart w:id="17" w:name="_Hlk41039660"/>
      <w:r w:rsidR="00942379" w:rsidRPr="006D7904">
        <w:rPr>
          <w:rFonts w:ascii="Times New Roman" w:hAnsi="Times New Roman" w:cs="Times New Roman"/>
          <w:sz w:val="24"/>
          <w:szCs w:val="24"/>
        </w:rPr>
        <w:t xml:space="preserve"> </w:t>
      </w:r>
      <w:proofErr w:type="spellStart"/>
      <w:r w:rsidR="002C5249" w:rsidRPr="006D7904">
        <w:rPr>
          <w:rFonts w:ascii="Times New Roman" w:hAnsi="Times New Roman" w:cs="Times New Roman"/>
          <w:sz w:val="24"/>
          <w:szCs w:val="24"/>
        </w:rPr>
        <w:t>subtiekėjų</w:t>
      </w:r>
      <w:proofErr w:type="spellEnd"/>
      <w:r w:rsidR="00942379" w:rsidRPr="006D7904">
        <w:rPr>
          <w:rFonts w:ascii="Times New Roman" w:hAnsi="Times New Roman" w:cs="Times New Roman"/>
          <w:sz w:val="24"/>
          <w:szCs w:val="24"/>
        </w:rPr>
        <w:t xml:space="preserve"> (jei taikoma)</w:t>
      </w:r>
      <w:r w:rsidR="00953F2B" w:rsidRPr="006D7904">
        <w:rPr>
          <w:rFonts w:ascii="Times New Roman" w:hAnsi="Times New Roman" w:cs="Times New Roman"/>
          <w:sz w:val="24"/>
          <w:szCs w:val="24"/>
        </w:rPr>
        <w:t xml:space="preserve">, </w:t>
      </w:r>
      <w:r w:rsidR="007F34C7" w:rsidRPr="006D7904">
        <w:rPr>
          <w:rFonts w:ascii="Times New Roman" w:hAnsi="Times New Roman" w:cs="Times New Roman"/>
          <w:sz w:val="24"/>
          <w:szCs w:val="24"/>
        </w:rPr>
        <w:t>ūkio subjektų, kurių pajėgumais tiekėjas remiasi,</w:t>
      </w:r>
      <w:r w:rsidR="002C5249" w:rsidRPr="006D7904">
        <w:rPr>
          <w:rFonts w:ascii="Times New Roman" w:hAnsi="Times New Roman" w:cs="Times New Roman"/>
          <w:sz w:val="24"/>
          <w:szCs w:val="24"/>
        </w:rPr>
        <w:t xml:space="preserve"> </w:t>
      </w:r>
      <w:bookmarkEnd w:id="17"/>
      <w:r w:rsidR="002C5249" w:rsidRPr="006D7904">
        <w:rPr>
          <w:rFonts w:ascii="Times New Roman" w:hAnsi="Times New Roman" w:cs="Times New Roman"/>
          <w:color w:val="000000" w:themeColor="text1"/>
          <w:sz w:val="24"/>
          <w:szCs w:val="24"/>
        </w:rPr>
        <w:t xml:space="preserve">pašalinimo pagrindų nebuvimo bei jų nebuvimą patvirtinantys dokumentai nurodyti </w:t>
      </w:r>
      <w:r w:rsidR="006A737F" w:rsidRPr="006D7904">
        <w:rPr>
          <w:rFonts w:ascii="Times New Roman" w:hAnsi="Times New Roman" w:cs="Times New Roman"/>
          <w:color w:val="000000" w:themeColor="text1"/>
          <w:sz w:val="24"/>
          <w:szCs w:val="24"/>
        </w:rPr>
        <w:t xml:space="preserve">specialiųjų </w:t>
      </w:r>
      <w:r w:rsidR="006A737F" w:rsidRPr="006D7904">
        <w:rPr>
          <w:rFonts w:ascii="Times New Roman" w:eastAsia="Calibri" w:hAnsi="Times New Roman" w:cs="Times New Roman"/>
          <w:color w:val="000000" w:themeColor="text1"/>
          <w:sz w:val="24"/>
          <w:szCs w:val="24"/>
        </w:rPr>
        <w:t>p</w:t>
      </w:r>
      <w:r w:rsidR="00551FA7" w:rsidRPr="006D7904">
        <w:rPr>
          <w:rFonts w:ascii="Times New Roman" w:eastAsia="Calibri" w:hAnsi="Times New Roman" w:cs="Times New Roman"/>
          <w:color w:val="000000" w:themeColor="text1"/>
          <w:sz w:val="24"/>
          <w:szCs w:val="24"/>
        </w:rPr>
        <w:t xml:space="preserve">irkimo </w:t>
      </w:r>
      <w:r w:rsidR="006773B6" w:rsidRPr="006D7904">
        <w:rPr>
          <w:rFonts w:ascii="Times New Roman" w:eastAsia="Calibri" w:hAnsi="Times New Roman" w:cs="Times New Roman"/>
          <w:color w:val="000000" w:themeColor="text1"/>
          <w:sz w:val="24"/>
          <w:szCs w:val="24"/>
        </w:rPr>
        <w:t xml:space="preserve">sąlygų </w:t>
      </w:r>
      <w:r w:rsidR="00FD59E3" w:rsidRPr="006D7904">
        <w:rPr>
          <w:rFonts w:ascii="Times New Roman" w:hAnsi="Times New Roman" w:cs="Times New Roman"/>
          <w:color w:val="000000" w:themeColor="text1"/>
          <w:sz w:val="24"/>
          <w:szCs w:val="24"/>
        </w:rPr>
        <w:t>2</w:t>
      </w:r>
      <w:r w:rsidR="00416052" w:rsidRPr="006D7904">
        <w:rPr>
          <w:rFonts w:ascii="Times New Roman" w:hAnsi="Times New Roman" w:cs="Times New Roman"/>
          <w:color w:val="000000" w:themeColor="text1"/>
          <w:sz w:val="24"/>
          <w:szCs w:val="24"/>
        </w:rPr>
        <w:t xml:space="preserve"> </w:t>
      </w:r>
      <w:r w:rsidR="006773B6" w:rsidRPr="006D7904">
        <w:rPr>
          <w:rFonts w:ascii="Times New Roman" w:eastAsia="Calibri" w:hAnsi="Times New Roman" w:cs="Times New Roman"/>
          <w:color w:val="000000" w:themeColor="text1"/>
          <w:sz w:val="24"/>
          <w:szCs w:val="24"/>
        </w:rPr>
        <w:t>priede</w:t>
      </w:r>
      <w:r w:rsidR="002C5249" w:rsidRPr="006D7904">
        <w:rPr>
          <w:rFonts w:ascii="Times New Roman" w:hAnsi="Times New Roman" w:cs="Times New Roman"/>
          <w:color w:val="000000" w:themeColor="text1"/>
          <w:sz w:val="24"/>
          <w:szCs w:val="24"/>
        </w:rPr>
        <w:t xml:space="preserve">. </w:t>
      </w:r>
    </w:p>
    <w:p w14:paraId="34E32D48" w14:textId="4F9638E7" w:rsidR="007B6F6D" w:rsidRPr="006D7904" w:rsidRDefault="00970624" w:rsidP="00970624">
      <w:pPr>
        <w:pStyle w:val="Sraopastraipa"/>
        <w:tabs>
          <w:tab w:val="left" w:pos="851"/>
        </w:tabs>
        <w:spacing w:after="0" w:line="20" w:lineRule="atLeast"/>
        <w:ind w:left="0" w:firstLine="567"/>
        <w:jc w:val="both"/>
        <w:rPr>
          <w:rFonts w:ascii="Times New Roman" w:hAnsi="Times New Roman" w:cs="Times New Roman"/>
          <w:color w:val="000000" w:themeColor="text1"/>
          <w:sz w:val="24"/>
          <w:szCs w:val="24"/>
          <w:highlight w:val="yellow"/>
        </w:rPr>
      </w:pPr>
      <w:r w:rsidRPr="006D7904">
        <w:rPr>
          <w:rFonts w:ascii="Times New Roman" w:hAnsi="Times New Roman" w:cs="Times New Roman"/>
          <w:color w:val="000000" w:themeColor="text1"/>
          <w:sz w:val="24"/>
          <w:szCs w:val="24"/>
        </w:rPr>
        <w:t>4.2.</w:t>
      </w:r>
      <w:r w:rsidR="00990E9B" w:rsidRPr="006D7904">
        <w:rPr>
          <w:rFonts w:ascii="Times New Roman" w:hAnsi="Times New Roman" w:cs="Times New Roman"/>
          <w:color w:val="000000" w:themeColor="text1"/>
          <w:sz w:val="24"/>
          <w:szCs w:val="24"/>
        </w:rPr>
        <w:t>Tiekėjams nenustatomi kvalifikacijos reikalavimai</w:t>
      </w:r>
      <w:r w:rsidR="00FD59E3" w:rsidRPr="006D7904">
        <w:rPr>
          <w:rFonts w:ascii="Times New Roman" w:hAnsi="Times New Roman" w:cs="Times New Roman"/>
          <w:color w:val="000000" w:themeColor="text1"/>
          <w:sz w:val="24"/>
          <w:szCs w:val="24"/>
        </w:rPr>
        <w:t>.</w:t>
      </w:r>
    </w:p>
    <w:p w14:paraId="69D62E2B" w14:textId="00AF8FD1" w:rsidR="00A000BE" w:rsidRPr="00DF2C20" w:rsidRDefault="00D24970" w:rsidP="0037632B">
      <w:pPr>
        <w:pStyle w:val="Antrat1"/>
        <w:tabs>
          <w:tab w:val="left" w:pos="567"/>
        </w:tabs>
        <w:spacing w:after="0"/>
        <w:contextualSpacing/>
        <w:jc w:val="both"/>
        <w:rPr>
          <w:rFonts w:ascii="Times New Roman" w:hAnsi="Times New Roman" w:cs="Times New Roman"/>
        </w:rPr>
      </w:pPr>
      <w:bookmarkStart w:id="18" w:name="_Toc203994744"/>
      <w:r w:rsidRPr="00DF2C20">
        <w:rPr>
          <w:rFonts w:ascii="Times New Roman" w:hAnsi="Times New Roman" w:cs="Times New Roman"/>
        </w:rPr>
        <w:t>5</w:t>
      </w:r>
      <w:r w:rsidR="001E3D5A" w:rsidRPr="00DF2C20">
        <w:rPr>
          <w:rFonts w:ascii="Times New Roman" w:hAnsi="Times New Roman" w:cs="Times New Roman"/>
        </w:rPr>
        <w:t>.</w:t>
      </w:r>
      <w:r w:rsidR="00935CCF">
        <w:rPr>
          <w:rFonts w:ascii="Times New Roman" w:hAnsi="Times New Roman" w:cs="Times New Roman"/>
        </w:rPr>
        <w:t xml:space="preserve"> </w:t>
      </w:r>
      <w:r w:rsidR="009743D3" w:rsidRPr="00DF2C20">
        <w:rPr>
          <w:rFonts w:ascii="Times New Roman" w:hAnsi="Times New Roman" w:cs="Times New Roman"/>
        </w:rPr>
        <w:t>Reikalavimai, susiję su nacionaliniu saugumu</w:t>
      </w:r>
      <w:bookmarkEnd w:id="18"/>
      <w:r w:rsidR="009743D3" w:rsidRPr="00DF2C20">
        <w:rPr>
          <w:rFonts w:ascii="Times New Roman" w:hAnsi="Times New Roman" w:cs="Times New Roman"/>
        </w:rPr>
        <w:t xml:space="preserve"> </w:t>
      </w:r>
    </w:p>
    <w:p w14:paraId="36C67B0A" w14:textId="77777777" w:rsidR="00416052" w:rsidRPr="00DF2C20" w:rsidRDefault="00416052" w:rsidP="00416052">
      <w:pPr>
        <w:spacing w:after="0"/>
        <w:ind w:firstLine="567"/>
        <w:rPr>
          <w:rFonts w:ascii="Times New Roman" w:hAnsi="Times New Roman" w:cs="Times New Roman"/>
        </w:rPr>
      </w:pPr>
    </w:p>
    <w:p w14:paraId="4D2C8A63" w14:textId="776B0133" w:rsidR="00416052" w:rsidRPr="006D7904" w:rsidRDefault="00416052" w:rsidP="00416052">
      <w:pPr>
        <w:spacing w:after="0"/>
        <w:ind w:firstLine="567"/>
        <w:rPr>
          <w:rFonts w:ascii="Times New Roman" w:hAnsi="Times New Roman" w:cs="Times New Roman"/>
          <w:sz w:val="24"/>
          <w:szCs w:val="24"/>
        </w:rPr>
      </w:pPr>
      <w:r w:rsidRPr="006D7904">
        <w:rPr>
          <w:rFonts w:ascii="Times New Roman" w:hAnsi="Times New Roman" w:cs="Times New Roman"/>
          <w:sz w:val="24"/>
          <w:szCs w:val="24"/>
        </w:rPr>
        <w:t>5.1. Pirkimui netaikomi reikalavimai susiję su nacionaliniu saugumu.</w:t>
      </w:r>
    </w:p>
    <w:p w14:paraId="3073DE4A" w14:textId="68239991" w:rsidR="00416052" w:rsidRPr="00DF2C20" w:rsidRDefault="00245E8F" w:rsidP="00416052">
      <w:pPr>
        <w:pStyle w:val="Antrat1"/>
        <w:spacing w:line="20" w:lineRule="atLeast"/>
        <w:contextualSpacing/>
        <w:rPr>
          <w:rFonts w:ascii="Times New Roman" w:hAnsi="Times New Roman" w:cs="Times New Roman"/>
        </w:rPr>
      </w:pPr>
      <w:bookmarkStart w:id="19" w:name="_Ref39666794"/>
      <w:bookmarkStart w:id="20" w:name="_Ref39666796"/>
      <w:bookmarkStart w:id="21" w:name="_Toc203994745"/>
      <w:r w:rsidRPr="00DF2C20">
        <w:rPr>
          <w:rFonts w:ascii="Times New Roman" w:hAnsi="Times New Roman" w:cs="Times New Roman"/>
        </w:rPr>
        <w:t>6</w:t>
      </w:r>
      <w:r w:rsidR="0005396D" w:rsidRPr="00DF2C20">
        <w:rPr>
          <w:rFonts w:ascii="Times New Roman" w:hAnsi="Times New Roman" w:cs="Times New Roman"/>
        </w:rPr>
        <w:t xml:space="preserve">. </w:t>
      </w:r>
      <w:r w:rsidR="00220588" w:rsidRPr="00DF2C20">
        <w:rPr>
          <w:rFonts w:ascii="Times New Roman" w:hAnsi="Times New Roman" w:cs="Times New Roman"/>
        </w:rPr>
        <w:t>Specialieji r</w:t>
      </w:r>
      <w:r w:rsidR="00DF58E2" w:rsidRPr="00DF2C20">
        <w:rPr>
          <w:rFonts w:ascii="Times New Roman" w:hAnsi="Times New Roman" w:cs="Times New Roman"/>
        </w:rPr>
        <w:t>eikalavimai pasiūlymų rengimui ir pateikimui</w:t>
      </w:r>
      <w:bookmarkEnd w:id="19"/>
      <w:bookmarkEnd w:id="20"/>
      <w:bookmarkEnd w:id="21"/>
    </w:p>
    <w:p w14:paraId="602846F5" w14:textId="77777777" w:rsidR="00416052" w:rsidRPr="00DF2C20" w:rsidRDefault="00416052" w:rsidP="00416052">
      <w:pPr>
        <w:spacing w:after="0" w:line="20" w:lineRule="atLeast"/>
        <w:ind w:firstLine="567"/>
        <w:jc w:val="both"/>
        <w:rPr>
          <w:rFonts w:ascii="Times New Roman" w:hAnsi="Times New Roman" w:cs="Times New Roman"/>
          <w:i/>
          <w:iCs/>
          <w:color w:val="7030A0"/>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End w:id="22"/>
      <w:bookmarkEnd w:id="23"/>
      <w:bookmarkEnd w:id="24"/>
      <w:bookmarkEnd w:id="25"/>
      <w:bookmarkEnd w:id="26"/>
      <w:r w:rsidRPr="00DF2C20">
        <w:rPr>
          <w:rFonts w:ascii="Times New Roman" w:hAnsi="Times New Roman" w:cs="Times New Roman"/>
        </w:rPr>
        <w:t>6.1. Tiekėjo pasiūlymą sudaro CVP IS pateikiamų ir žemiau nurodytų dokumentų visuma:</w:t>
      </w:r>
    </w:p>
    <w:p w14:paraId="04370404" w14:textId="77777777" w:rsidR="00416052" w:rsidRPr="009E5D84" w:rsidRDefault="00416052" w:rsidP="00416052">
      <w:pPr>
        <w:pStyle w:val="Sraopastraipa"/>
        <w:numPr>
          <w:ilvl w:val="2"/>
          <w:numId w:val="8"/>
        </w:numPr>
        <w:spacing w:after="0" w:line="240" w:lineRule="auto"/>
        <w:ind w:left="0" w:firstLine="567"/>
        <w:jc w:val="both"/>
        <w:rPr>
          <w:rFonts w:ascii="Times New Roman" w:hAnsi="Times New Roman" w:cs="Times New Roman"/>
          <w:b/>
          <w:u w:val="single"/>
        </w:rPr>
      </w:pPr>
      <w:r w:rsidRPr="009E5D84">
        <w:rPr>
          <w:rFonts w:ascii="Times New Roman" w:hAnsi="Times New Roman" w:cs="Times New Roman"/>
          <w:b/>
        </w:rPr>
        <w:t xml:space="preserve">Tiekėjo užpildytas ir pasirašytas pasiūlymas, parengtas pagal specialiųjų pirkimo sąlygų </w:t>
      </w:r>
      <w:r w:rsidRPr="009E5D84">
        <w:rPr>
          <w:rFonts w:ascii="Times New Roman" w:hAnsi="Times New Roman" w:cs="Times New Roman"/>
          <w:b/>
          <w:color w:val="000000" w:themeColor="text1"/>
          <w:shd w:val="clear" w:color="auto" w:fill="FFFFFF"/>
        </w:rPr>
        <w:t>8</w:t>
      </w:r>
      <w:r w:rsidRPr="009E5D84">
        <w:rPr>
          <w:rFonts w:ascii="Times New Roman" w:hAnsi="Times New Roman" w:cs="Times New Roman"/>
          <w:b/>
          <w:shd w:val="clear" w:color="auto" w:fill="FFFFFF"/>
        </w:rPr>
        <w:t xml:space="preserve"> </w:t>
      </w:r>
      <w:r w:rsidRPr="009E5D84">
        <w:rPr>
          <w:rFonts w:ascii="Times New Roman" w:hAnsi="Times New Roman" w:cs="Times New Roman"/>
          <w:b/>
        </w:rPr>
        <w:t>priede pateiktą pasiūlymo formą.</w:t>
      </w:r>
    </w:p>
    <w:p w14:paraId="4DA1CD37" w14:textId="77777777" w:rsidR="00416052" w:rsidRPr="009E5D84" w:rsidRDefault="00416052" w:rsidP="00416052">
      <w:pPr>
        <w:pStyle w:val="Sraopastraipa"/>
        <w:numPr>
          <w:ilvl w:val="2"/>
          <w:numId w:val="8"/>
        </w:numPr>
        <w:spacing w:after="0" w:line="240" w:lineRule="auto"/>
        <w:ind w:left="0" w:firstLine="567"/>
        <w:jc w:val="both"/>
        <w:rPr>
          <w:rFonts w:ascii="Times New Roman" w:hAnsi="Times New Roman" w:cs="Times New Roman"/>
          <w:b/>
          <w:u w:val="single"/>
        </w:rPr>
      </w:pPr>
      <w:r w:rsidRPr="009E5D84">
        <w:rPr>
          <w:rFonts w:ascii="Times New Roman" w:hAnsi="Times New Roman" w:cs="Times New Roman"/>
          <w:b/>
        </w:rPr>
        <w:t xml:space="preserve">Tiekėjo užpildyta ir pasirašyta Techninė specifikacija, parengta pagal specialiųjų pirkimo sąlygų </w:t>
      </w:r>
      <w:r w:rsidRPr="009E5D84">
        <w:rPr>
          <w:rFonts w:ascii="Times New Roman" w:hAnsi="Times New Roman" w:cs="Times New Roman"/>
          <w:b/>
          <w:color w:val="000000" w:themeColor="text1"/>
          <w:shd w:val="clear" w:color="auto" w:fill="FFFFFF"/>
        </w:rPr>
        <w:t>6</w:t>
      </w:r>
      <w:r w:rsidRPr="009E5D84">
        <w:rPr>
          <w:rFonts w:ascii="Times New Roman" w:hAnsi="Times New Roman" w:cs="Times New Roman"/>
          <w:b/>
        </w:rPr>
        <w:t xml:space="preserve"> priede pateiktą techninę specifikaciją (Techninė specifikacija pildoma tai pirkimo daliai kuriai Tiekėjas teikia pasiūlymą);</w:t>
      </w:r>
    </w:p>
    <w:p w14:paraId="534AA6EC" w14:textId="77777777" w:rsidR="00416052" w:rsidRPr="009E5D84" w:rsidRDefault="00416052" w:rsidP="00416052">
      <w:pPr>
        <w:pStyle w:val="Sraopastraipa"/>
        <w:numPr>
          <w:ilvl w:val="2"/>
          <w:numId w:val="8"/>
        </w:numPr>
        <w:spacing w:after="0" w:line="240" w:lineRule="auto"/>
        <w:ind w:left="0" w:firstLine="567"/>
        <w:jc w:val="both"/>
        <w:rPr>
          <w:rFonts w:ascii="Times New Roman" w:hAnsi="Times New Roman" w:cs="Times New Roman"/>
          <w:b/>
          <w:u w:val="single"/>
        </w:rPr>
      </w:pPr>
      <w:r w:rsidRPr="009E5D84">
        <w:rPr>
          <w:rFonts w:ascii="Times New Roman" w:hAnsi="Times New Roman" w:cs="Times New Roman"/>
          <w:b/>
        </w:rPr>
        <w:t xml:space="preserve">užpildytas EBVPD (specialiųjų pirkimo sąlygų </w:t>
      </w:r>
      <w:r w:rsidRPr="009E5D84">
        <w:rPr>
          <w:rFonts w:ascii="Times New Roman" w:hAnsi="Times New Roman" w:cs="Times New Roman"/>
          <w:b/>
          <w:color w:val="000000" w:themeColor="text1"/>
        </w:rPr>
        <w:t>7</w:t>
      </w:r>
      <w:r w:rsidRPr="009E5D84">
        <w:rPr>
          <w:rFonts w:ascii="Times New Roman" w:hAnsi="Times New Roman" w:cs="Times New Roman"/>
          <w:b/>
          <w:color w:val="00B050"/>
        </w:rPr>
        <w:t xml:space="preserve"> </w:t>
      </w:r>
      <w:r w:rsidRPr="009E5D84">
        <w:rPr>
          <w:rFonts w:ascii="Times New Roman" w:hAnsi="Times New Roman" w:cs="Times New Roman"/>
          <w:b/>
        </w:rPr>
        <w:t>priedas). Pasirašydamas pasiūlymą, tiekėjas patvirtina ir EBVPD tikrumą;</w:t>
      </w:r>
    </w:p>
    <w:p w14:paraId="021D5182" w14:textId="77777777" w:rsidR="00416052" w:rsidRPr="00DF2C20" w:rsidRDefault="00416052" w:rsidP="00416052">
      <w:pPr>
        <w:pStyle w:val="Sraopastraipa"/>
        <w:numPr>
          <w:ilvl w:val="2"/>
          <w:numId w:val="8"/>
        </w:numPr>
        <w:spacing w:after="0" w:line="240" w:lineRule="auto"/>
        <w:ind w:left="0" w:firstLine="567"/>
        <w:jc w:val="both"/>
        <w:rPr>
          <w:rFonts w:ascii="Times New Roman" w:hAnsi="Times New Roman" w:cs="Times New Roman"/>
          <w:u w:val="single"/>
        </w:rPr>
      </w:pPr>
      <w:r w:rsidRPr="00DF2C20">
        <w:rPr>
          <w:rFonts w:ascii="Times New Roman" w:hAnsi="Times New Roman" w:cs="Times New Roman"/>
        </w:rPr>
        <w:t>jungtinės veiklos sutarties kopija (jeigu pirkime dalyvauja ūkio subjektų grupė jungtinės veiklos sutarties pagrindu);</w:t>
      </w:r>
    </w:p>
    <w:p w14:paraId="39CC8B85" w14:textId="77777777" w:rsidR="00416052" w:rsidRPr="00DF2C20" w:rsidRDefault="00416052" w:rsidP="00416052">
      <w:pPr>
        <w:pStyle w:val="Sraopastraipa"/>
        <w:numPr>
          <w:ilvl w:val="2"/>
          <w:numId w:val="8"/>
        </w:numPr>
        <w:spacing w:after="0" w:line="240" w:lineRule="auto"/>
        <w:ind w:left="0" w:firstLine="567"/>
        <w:jc w:val="both"/>
        <w:rPr>
          <w:rFonts w:ascii="Times New Roman" w:hAnsi="Times New Roman" w:cs="Times New Roman"/>
          <w:u w:val="single"/>
        </w:rPr>
      </w:pPr>
      <w:r w:rsidRPr="00DF2C20">
        <w:rPr>
          <w:rFonts w:ascii="Times New Roman" w:hAnsi="Times New Roman" w:cs="Times New Roman"/>
        </w:rPr>
        <w:t>dokumentas, patvirtinantis, kad asmuo, kuris pasirašė pasiūlymą (jei jis ne tiekėjo vadovas), turėjo teisę jį pasirašyti;</w:t>
      </w:r>
    </w:p>
    <w:p w14:paraId="771135FF" w14:textId="77777777" w:rsidR="00416052" w:rsidRPr="00DF2C20" w:rsidRDefault="00416052" w:rsidP="00416052">
      <w:pPr>
        <w:pStyle w:val="Sraopastraipa"/>
        <w:numPr>
          <w:ilvl w:val="2"/>
          <w:numId w:val="8"/>
        </w:numPr>
        <w:tabs>
          <w:tab w:val="left" w:pos="1276"/>
        </w:tabs>
        <w:spacing w:after="0" w:line="240" w:lineRule="auto"/>
        <w:ind w:left="2127" w:hanging="1560"/>
        <w:jc w:val="both"/>
        <w:rPr>
          <w:rFonts w:ascii="Times New Roman" w:hAnsi="Times New Roman" w:cs="Times New Roman"/>
          <w:u w:val="single"/>
        </w:rPr>
      </w:pPr>
      <w:r w:rsidRPr="00DF2C20">
        <w:rPr>
          <w:rFonts w:ascii="Times New Roman" w:hAnsi="Times New Roman" w:cs="Times New Roman"/>
        </w:rPr>
        <w:lastRenderedPageBreak/>
        <w:t>pasiūlymo galiojimą užtikrinantis dokumentas (jeigu reikalaujama);</w:t>
      </w:r>
    </w:p>
    <w:p w14:paraId="6A516FD2" w14:textId="77777777" w:rsidR="00416052" w:rsidRPr="00DF2C20" w:rsidRDefault="00416052" w:rsidP="00416052">
      <w:pPr>
        <w:pStyle w:val="Sraopastraipa"/>
        <w:numPr>
          <w:ilvl w:val="2"/>
          <w:numId w:val="8"/>
        </w:numPr>
        <w:spacing w:after="0" w:line="240" w:lineRule="auto"/>
        <w:ind w:left="0" w:firstLine="567"/>
        <w:jc w:val="both"/>
        <w:rPr>
          <w:rFonts w:ascii="Times New Roman" w:hAnsi="Times New Roman" w:cs="Times New Roman"/>
          <w:u w:val="single"/>
        </w:rPr>
      </w:pPr>
      <w:r w:rsidRPr="00DF2C20">
        <w:rPr>
          <w:rFonts w:ascii="Times New Roman" w:hAnsi="Times New Roman" w:cs="Times New Roman"/>
        </w:rPr>
        <w:t>jei tiekėjas pasitelkia ūkio subjektus, kurių pajėgumais remiasi, – įrodymai, kad šie ištekliai bus prieinami per visą sutartinių įsipareigojimų vykdymo laikotarpį;</w:t>
      </w:r>
    </w:p>
    <w:p w14:paraId="513BB29D" w14:textId="77777777" w:rsidR="00416052" w:rsidRPr="00DF2C20" w:rsidRDefault="00416052" w:rsidP="00416052">
      <w:pPr>
        <w:pStyle w:val="Sraopastraipa"/>
        <w:numPr>
          <w:ilvl w:val="2"/>
          <w:numId w:val="8"/>
        </w:numPr>
        <w:spacing w:after="0" w:line="240" w:lineRule="auto"/>
        <w:ind w:left="0" w:firstLine="567"/>
        <w:jc w:val="both"/>
        <w:rPr>
          <w:rFonts w:ascii="Times New Roman" w:hAnsi="Times New Roman" w:cs="Times New Roman"/>
          <w:u w:val="single"/>
        </w:rPr>
      </w:pPr>
      <w:r w:rsidRPr="00DF2C20">
        <w:rPr>
          <w:rFonts w:ascii="Times New Roman" w:hAnsi="Times New Roman" w:cs="Times New Roman"/>
        </w:rPr>
        <w:t xml:space="preserve"> jei tiekėjas pasitelkia </w:t>
      </w:r>
      <w:proofErr w:type="spellStart"/>
      <w:r w:rsidRPr="00DF2C20">
        <w:rPr>
          <w:rFonts w:ascii="Times New Roman" w:hAnsi="Times New Roman" w:cs="Times New Roman"/>
        </w:rPr>
        <w:t>subtiekėjus</w:t>
      </w:r>
      <w:proofErr w:type="spellEnd"/>
      <w:r w:rsidRPr="00DF2C20">
        <w:rPr>
          <w:rFonts w:ascii="Times New Roman" w:hAnsi="Times New Roman" w:cs="Times New Roman"/>
        </w:rPr>
        <w:t xml:space="preserve">, </w:t>
      </w:r>
      <w:proofErr w:type="spellStart"/>
      <w:r w:rsidRPr="00DF2C20">
        <w:rPr>
          <w:rFonts w:ascii="Times New Roman" w:hAnsi="Times New Roman" w:cs="Times New Roman"/>
        </w:rPr>
        <w:t>subtiekėjo</w:t>
      </w:r>
      <w:proofErr w:type="spellEnd"/>
      <w:r w:rsidRPr="00DF2C20">
        <w:rPr>
          <w:rFonts w:ascii="Times New Roman" w:hAnsi="Times New Roman" w:cs="Times New Roman"/>
        </w:rPr>
        <w:t xml:space="preserve"> deklaracija ar kitas dokumentas, patvirtinantis jo sutikimą būti subtiekėju pirkime;</w:t>
      </w:r>
    </w:p>
    <w:p w14:paraId="7A401D61" w14:textId="77777777" w:rsidR="00416052" w:rsidRPr="00DF2C20" w:rsidRDefault="00416052" w:rsidP="00416052">
      <w:pPr>
        <w:spacing w:after="0" w:line="240" w:lineRule="auto"/>
        <w:ind w:firstLine="567"/>
        <w:jc w:val="both"/>
        <w:rPr>
          <w:rFonts w:ascii="Times New Roman" w:hAnsi="Times New Roman" w:cs="Times New Roman"/>
        </w:rPr>
      </w:pPr>
      <w:r w:rsidRPr="00DF2C20">
        <w:rPr>
          <w:rFonts w:ascii="Times New Roman" w:hAnsi="Times New Roman" w:cs="Times New Roman"/>
        </w:rPr>
        <w:t>6.2.</w:t>
      </w:r>
      <w:r w:rsidRPr="00DF2C20">
        <w:rPr>
          <w:rFonts w:ascii="Times New Roman" w:eastAsia="Calibri" w:hAnsi="Times New Roman" w:cs="Times New Roman"/>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F2C20">
        <w:rPr>
          <w:rFonts w:ascii="Times New Roman" w:hAnsi="Times New Roman" w:cs="Times New Roman"/>
        </w:rPr>
        <w:t>Perkančiajai organizacijai kilus abejonių dėl dokumentų tikrumo, ji turi teisę reikalauti pateikti dokumentų originalus.</w:t>
      </w:r>
      <w:r w:rsidRPr="00DF2C20">
        <w:rPr>
          <w:rFonts w:ascii="Times New Roman" w:eastAsia="Calibri" w:hAnsi="Times New Roman" w:cs="Times New Roman"/>
        </w:rPr>
        <w:t xml:space="preserve"> Gali būti:</w:t>
      </w:r>
    </w:p>
    <w:p w14:paraId="08B4051B" w14:textId="77777777" w:rsidR="00416052" w:rsidRPr="00DF2C20" w:rsidRDefault="00416052" w:rsidP="00416052">
      <w:pPr>
        <w:pStyle w:val="Sraopastraipa"/>
        <w:spacing w:after="0" w:line="240" w:lineRule="auto"/>
        <w:ind w:left="0" w:firstLine="567"/>
        <w:jc w:val="both"/>
        <w:rPr>
          <w:rFonts w:ascii="Times New Roman" w:hAnsi="Times New Roman" w:cs="Times New Roman"/>
          <w:bCs/>
          <w:iCs/>
          <w:u w:val="single"/>
        </w:rPr>
      </w:pPr>
      <w:r w:rsidRPr="00DF2C20">
        <w:rPr>
          <w:rFonts w:ascii="Times New Roman" w:eastAsia="Calibri" w:hAnsi="Times New Roman" w:cs="Times New Roman"/>
          <w:bCs/>
          <w:iCs/>
        </w:rPr>
        <w:t>6.2.1 pateikiami kvalifikuotu elektroniniu parašu pasirašyti elektroninėmis priemonėmis suformuoti dokumentai;</w:t>
      </w:r>
    </w:p>
    <w:p w14:paraId="7D34A1D0" w14:textId="77777777" w:rsidR="00416052" w:rsidRPr="00DF2C20" w:rsidRDefault="00416052" w:rsidP="00416052">
      <w:pPr>
        <w:pStyle w:val="Sraopastraipa"/>
        <w:numPr>
          <w:ilvl w:val="2"/>
          <w:numId w:val="13"/>
        </w:numPr>
        <w:tabs>
          <w:tab w:val="left" w:pos="1418"/>
        </w:tabs>
        <w:spacing w:after="0" w:line="240" w:lineRule="auto"/>
        <w:ind w:left="0" w:firstLine="567"/>
        <w:jc w:val="both"/>
        <w:rPr>
          <w:rFonts w:ascii="Times New Roman" w:hAnsi="Times New Roman" w:cs="Times New Roman"/>
          <w:bCs/>
          <w:iCs/>
        </w:rPr>
      </w:pPr>
      <w:r w:rsidRPr="00DF2C20">
        <w:rPr>
          <w:rFonts w:ascii="Times New Roman" w:eastAsia="Calibri" w:hAnsi="Times New Roman" w:cs="Times New Roman"/>
          <w:bCs/>
          <w:iCs/>
        </w:rPr>
        <w:t>skaitmeninės dokumentų kopijos (</w:t>
      </w:r>
      <w:r w:rsidRPr="00DF2C20">
        <w:rPr>
          <w:rFonts w:ascii="Times New Roman" w:eastAsia="Calibri" w:hAnsi="Times New Roman" w:cs="Times New Roman"/>
          <w:iCs/>
        </w:rPr>
        <w:t>fiziniu parašu tvirtinami dokumentai turi būti pateikiami pasirašyti ir nuskenuoti)</w:t>
      </w:r>
      <w:r w:rsidRPr="00DF2C20">
        <w:rPr>
          <w:rFonts w:ascii="Times New Roman" w:eastAsia="Calibri" w:hAnsi="Times New Roman" w:cs="Times New Roman"/>
          <w:bCs/>
          <w:iCs/>
        </w:rPr>
        <w:t>.</w:t>
      </w:r>
    </w:p>
    <w:p w14:paraId="6730B3ED" w14:textId="3E35AEA5" w:rsidR="00416052" w:rsidRPr="00DF2C20" w:rsidRDefault="00416052" w:rsidP="00416052">
      <w:pPr>
        <w:pStyle w:val="Sraopastraipa"/>
        <w:tabs>
          <w:tab w:val="left" w:pos="1418"/>
        </w:tabs>
        <w:spacing w:after="0" w:line="240" w:lineRule="auto"/>
        <w:ind w:left="0" w:firstLine="567"/>
        <w:jc w:val="both"/>
        <w:rPr>
          <w:rFonts w:ascii="Times New Roman" w:hAnsi="Times New Roman" w:cs="Times New Roman"/>
          <w:color w:val="000000" w:themeColor="text1"/>
        </w:rPr>
      </w:pPr>
      <w:r w:rsidRPr="00DF2C20">
        <w:rPr>
          <w:rFonts w:ascii="Times New Roman" w:eastAsia="Calibri" w:hAnsi="Times New Roman" w:cs="Times New Roman"/>
          <w:bCs/>
          <w:iCs/>
        </w:rPr>
        <w:t xml:space="preserve">6.3. </w:t>
      </w:r>
      <w:r w:rsidRPr="00DF2C20">
        <w:rPr>
          <w:rFonts w:ascii="Times New Roman" w:hAnsi="Times New Roman" w:cs="Times New Roman"/>
        </w:rPr>
        <w:t>Pasiūlymas turi būti parengtas, lietuvių kalba</w:t>
      </w:r>
      <w:r w:rsidRPr="00DF2C20">
        <w:rPr>
          <w:rFonts w:ascii="Times New Roman" w:hAnsi="Times New Roman" w:cs="Times New Roman"/>
          <w:color w:val="000000" w:themeColor="text1"/>
        </w:rPr>
        <w:t>.</w:t>
      </w:r>
      <w:r w:rsidRPr="00DF2C20">
        <w:rPr>
          <w:rFonts w:ascii="Times New Roman" w:hAnsi="Times New Roman" w:cs="Times New Roman"/>
          <w:color w:val="7030A0"/>
        </w:rPr>
        <w:t xml:space="preserve"> </w:t>
      </w:r>
      <w:r w:rsidRPr="00DF2C20">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DF2C20">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w:t>
      </w:r>
      <w:r w:rsidRPr="00DF2C20">
        <w:rPr>
          <w:rFonts w:ascii="Times New Roman" w:hAnsi="Times New Roman" w:cs="Times New Roman"/>
          <w:color w:val="000000" w:themeColor="text1"/>
        </w:rPr>
        <w:t>pateikti vertimą atlikusio asmens parašu ir vertimų biuro antspaudu (jei turi) patvirtintą šio dokumento vertimą.</w:t>
      </w:r>
    </w:p>
    <w:p w14:paraId="5273859B" w14:textId="77777777" w:rsidR="00416052" w:rsidRPr="00DF2C20" w:rsidRDefault="00416052" w:rsidP="00416052">
      <w:pPr>
        <w:pStyle w:val="Sraopastraipa"/>
        <w:tabs>
          <w:tab w:val="left" w:pos="1418"/>
        </w:tabs>
        <w:spacing w:after="0" w:line="240" w:lineRule="auto"/>
        <w:ind w:left="0" w:firstLine="567"/>
        <w:jc w:val="both"/>
        <w:rPr>
          <w:rFonts w:ascii="Times New Roman" w:eastAsia="Arial" w:hAnsi="Times New Roman" w:cs="Times New Roman"/>
        </w:rPr>
      </w:pPr>
      <w:r w:rsidRPr="00DF2C20">
        <w:rPr>
          <w:rFonts w:ascii="Times New Roman" w:hAnsi="Times New Roman" w:cs="Times New Roman"/>
          <w:color w:val="000000" w:themeColor="text1"/>
        </w:rPr>
        <w:t xml:space="preserve">6.4. </w:t>
      </w:r>
      <w:r w:rsidRPr="00DF2C20">
        <w:rPr>
          <w:rFonts w:ascii="Times New Roman" w:eastAsia="Arial" w:hAnsi="Times New Roman" w:cs="Times New Roman"/>
        </w:rPr>
        <w:t xml:space="preserve">Bendra pasiūlymo kaina (sąnaudos) su PVM  turi būti nurodoma dviejų skaičių po kablelio tikslumu. Šią kainą sudarančios kainos sudedamosios dalys ar įkainiai gali būti išreikštos neribojant skaičių po kablelio kiekio. </w:t>
      </w:r>
    </w:p>
    <w:p w14:paraId="34D96479" w14:textId="77777777" w:rsidR="00416052" w:rsidRPr="00DF2C20" w:rsidRDefault="00416052" w:rsidP="00416052">
      <w:pPr>
        <w:pStyle w:val="Sraopastraipa"/>
        <w:tabs>
          <w:tab w:val="left" w:pos="1418"/>
        </w:tabs>
        <w:spacing w:after="0" w:line="240" w:lineRule="auto"/>
        <w:ind w:left="0" w:firstLine="567"/>
        <w:jc w:val="both"/>
        <w:rPr>
          <w:rFonts w:ascii="Times New Roman" w:hAnsi="Times New Roman" w:cs="Times New Roman"/>
          <w:bCs/>
          <w:iCs/>
        </w:rPr>
      </w:pPr>
      <w:r w:rsidRPr="00DF2C20">
        <w:rPr>
          <w:rFonts w:ascii="Times New Roman" w:eastAsia="Arial" w:hAnsi="Times New Roman" w:cs="Times New Roman"/>
        </w:rPr>
        <w:t xml:space="preserve">6.5. Tiekėjų pasiūlymuose nurodytos kainos bus vertinamos </w:t>
      </w:r>
      <w:r w:rsidRPr="00DF2C20">
        <w:rPr>
          <w:rFonts w:ascii="Times New Roman" w:hAnsi="Times New Roman" w:cs="Times New Roman"/>
        </w:rPr>
        <w:t xml:space="preserve">ir lyginamos su visais mokesčiais, įskaitant PVM. </w:t>
      </w:r>
    </w:p>
    <w:p w14:paraId="7A15AE0A" w14:textId="4B6F1F37" w:rsidR="00EE1C85" w:rsidRPr="00DF2C20" w:rsidRDefault="00416052" w:rsidP="00416052">
      <w:pPr>
        <w:pStyle w:val="Antrat1"/>
        <w:tabs>
          <w:tab w:val="left" w:pos="504"/>
        </w:tabs>
        <w:ind w:left="504" w:hanging="504"/>
        <w:rPr>
          <w:rFonts w:ascii="Times New Roman" w:hAnsi="Times New Roman" w:cs="Times New Roman"/>
        </w:rPr>
      </w:pPr>
      <w:bookmarkStart w:id="29" w:name="_Toc203994746"/>
      <w:r w:rsidRPr="00DF2C20">
        <w:rPr>
          <w:rFonts w:ascii="Times New Roman" w:hAnsi="Times New Roman" w:cs="Times New Roman"/>
        </w:rPr>
        <w:t xml:space="preserve">7. </w:t>
      </w:r>
      <w:r w:rsidR="00EE1C85" w:rsidRPr="00DF2C20">
        <w:rPr>
          <w:rFonts w:ascii="Times New Roman" w:hAnsi="Times New Roman" w:cs="Times New Roman"/>
        </w:rPr>
        <w:t>Pasiūlymo galiojimo užtikrinimas</w:t>
      </w:r>
      <w:bookmarkEnd w:id="27"/>
      <w:bookmarkEnd w:id="28"/>
      <w:bookmarkEnd w:id="29"/>
    </w:p>
    <w:p w14:paraId="2B38CB47" w14:textId="2405C19F" w:rsidR="00B3551C" w:rsidRPr="00DF2C20" w:rsidRDefault="00655F17" w:rsidP="00416052">
      <w:pPr>
        <w:pStyle w:val="Sraopastraipa"/>
        <w:spacing w:after="0" w:line="240" w:lineRule="auto"/>
        <w:ind w:left="0" w:firstLine="567"/>
        <w:jc w:val="both"/>
        <w:rPr>
          <w:rFonts w:ascii="Times New Roman" w:hAnsi="Times New Roman" w:cs="Times New Roman"/>
        </w:rPr>
      </w:pPr>
      <w:r w:rsidRPr="00DF2C20">
        <w:rPr>
          <w:rFonts w:ascii="Times New Roman" w:hAnsi="Times New Roman" w:cs="Times New Roman"/>
        </w:rPr>
        <w:t xml:space="preserve">7.1.  </w:t>
      </w:r>
      <w:r w:rsidR="00B3551C" w:rsidRPr="00DF2C20">
        <w:rPr>
          <w:rFonts w:ascii="Times New Roman" w:eastAsia="Calibri" w:hAnsi="Times New Roman" w:cs="Times New Roman"/>
        </w:rPr>
        <w:t xml:space="preserve">Perkančioji organizacija nereikalauja užtikrinti </w:t>
      </w:r>
      <w:r w:rsidR="00110481" w:rsidRPr="00DF2C20">
        <w:rPr>
          <w:rFonts w:ascii="Times New Roman" w:eastAsia="Calibri" w:hAnsi="Times New Roman" w:cs="Times New Roman"/>
        </w:rPr>
        <w:t>p</w:t>
      </w:r>
      <w:r w:rsidR="00B3551C" w:rsidRPr="00DF2C20">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4AD7775" w:rsidR="00040C0F" w:rsidRPr="00DF2C20" w:rsidRDefault="00416052" w:rsidP="00416052">
      <w:pPr>
        <w:pStyle w:val="Antrat1"/>
        <w:tabs>
          <w:tab w:val="left" w:pos="709"/>
        </w:tabs>
        <w:spacing w:line="20" w:lineRule="atLeast"/>
        <w:ind w:left="504" w:hanging="504"/>
        <w:contextualSpacing/>
        <w:rPr>
          <w:rFonts w:ascii="Times New Roman" w:hAnsi="Times New Roman" w:cs="Times New Roman"/>
        </w:rPr>
      </w:pPr>
      <w:bookmarkStart w:id="30" w:name="_Ref39658218"/>
      <w:bookmarkStart w:id="31" w:name="_Ref39658226"/>
      <w:bookmarkStart w:id="32" w:name="_Ref39658248"/>
      <w:bookmarkStart w:id="33" w:name="_Ref39658251"/>
      <w:bookmarkStart w:id="34" w:name="_Toc203994747"/>
      <w:bookmarkStart w:id="35" w:name="_Ref39485250"/>
      <w:bookmarkStart w:id="36" w:name="_Ref39485258"/>
      <w:r w:rsidRPr="00DF2C20">
        <w:rPr>
          <w:rFonts w:ascii="Times New Roman" w:hAnsi="Times New Roman" w:cs="Times New Roman"/>
        </w:rPr>
        <w:t xml:space="preserve">8. </w:t>
      </w:r>
      <w:r w:rsidR="00040C0F" w:rsidRPr="00DF2C20">
        <w:rPr>
          <w:rFonts w:ascii="Times New Roman" w:hAnsi="Times New Roman" w:cs="Times New Roman"/>
        </w:rPr>
        <w:t>Elektroninis aukcionas</w:t>
      </w:r>
      <w:bookmarkEnd w:id="30"/>
      <w:bookmarkEnd w:id="31"/>
      <w:bookmarkEnd w:id="32"/>
      <w:bookmarkEnd w:id="33"/>
      <w:bookmarkEnd w:id="34"/>
    </w:p>
    <w:p w14:paraId="0BFDB7B0" w14:textId="10743711" w:rsidR="00040C0F" w:rsidRPr="00DF2C20" w:rsidRDefault="002827E4" w:rsidP="00416052">
      <w:pPr>
        <w:spacing w:after="0" w:line="240" w:lineRule="auto"/>
        <w:ind w:left="710"/>
        <w:rPr>
          <w:rFonts w:ascii="Times New Roman" w:hAnsi="Times New Roman" w:cs="Times New Roman"/>
        </w:rPr>
      </w:pPr>
      <w:r w:rsidRPr="00DF2C20">
        <w:rPr>
          <w:rFonts w:ascii="Times New Roman" w:hAnsi="Times New Roman" w:cs="Times New Roman"/>
        </w:rPr>
        <w:t xml:space="preserve">8.1. </w:t>
      </w:r>
      <w:r w:rsidR="00040C0F" w:rsidRPr="00DF2C20">
        <w:rPr>
          <w:rFonts w:ascii="Times New Roman" w:hAnsi="Times New Roman" w:cs="Times New Roman"/>
        </w:rPr>
        <w:t>Perkančioji organizacija pirkime netaikys elektroninio aukciono.</w:t>
      </w:r>
    </w:p>
    <w:p w14:paraId="14CBD3AD" w14:textId="283709C9" w:rsidR="009D0DC5" w:rsidRPr="00DF2C20" w:rsidRDefault="00416052" w:rsidP="00416052">
      <w:pPr>
        <w:pStyle w:val="Antrat1"/>
        <w:tabs>
          <w:tab w:val="left" w:pos="709"/>
        </w:tabs>
        <w:spacing w:line="20" w:lineRule="atLeast"/>
        <w:ind w:left="504" w:hanging="504"/>
        <w:contextualSpacing/>
        <w:rPr>
          <w:rFonts w:ascii="Times New Roman" w:hAnsi="Times New Roman" w:cs="Times New Roman"/>
        </w:rPr>
      </w:pPr>
      <w:bookmarkStart w:id="37" w:name="_Ref39667303"/>
      <w:bookmarkStart w:id="38" w:name="_Ref39667308"/>
      <w:bookmarkStart w:id="39" w:name="_Toc203994748"/>
      <w:r w:rsidRPr="00DF2C20">
        <w:rPr>
          <w:rFonts w:ascii="Times New Roman" w:hAnsi="Times New Roman" w:cs="Times New Roman"/>
        </w:rPr>
        <w:t xml:space="preserve">9. </w:t>
      </w:r>
      <w:r w:rsidR="00EA001C" w:rsidRPr="00DF2C20">
        <w:rPr>
          <w:rFonts w:ascii="Times New Roman" w:hAnsi="Times New Roman" w:cs="Times New Roman"/>
        </w:rPr>
        <w:t>P</w:t>
      </w:r>
      <w:r w:rsidR="00014A61" w:rsidRPr="00DF2C20">
        <w:rPr>
          <w:rFonts w:ascii="Times New Roman" w:hAnsi="Times New Roman" w:cs="Times New Roman"/>
        </w:rPr>
        <w:t>asiūlymų vertinimas</w:t>
      </w:r>
      <w:bookmarkEnd w:id="35"/>
      <w:bookmarkEnd w:id="36"/>
      <w:bookmarkEnd w:id="37"/>
      <w:bookmarkEnd w:id="38"/>
      <w:bookmarkEnd w:id="39"/>
    </w:p>
    <w:p w14:paraId="23F8A549" w14:textId="77777777" w:rsidR="00872DF3" w:rsidRPr="00DF2C20" w:rsidRDefault="00872DF3" w:rsidP="00872DF3">
      <w:pPr>
        <w:spacing w:after="0" w:line="240" w:lineRule="auto"/>
        <w:ind w:firstLine="709"/>
        <w:jc w:val="both"/>
        <w:rPr>
          <w:rFonts w:ascii="Times New Roman" w:hAnsi="Times New Roman" w:cs="Times New Roman"/>
        </w:rPr>
      </w:pPr>
      <w:r w:rsidRPr="00DF2C20">
        <w:rPr>
          <w:rFonts w:ascii="Times New Roman" w:hAnsi="Times New Roman" w:cs="Times New Roman"/>
        </w:rPr>
        <w:t xml:space="preserve">9.1. </w:t>
      </w:r>
      <w:r w:rsidRPr="00DF2C20">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w:t>
      </w:r>
      <w:bookmarkStart w:id="40" w:name="_Hlk91157291"/>
      <w:r w:rsidRPr="00DF2C20">
        <w:rPr>
          <w:rFonts w:ascii="Times New Roman" w:eastAsia="Calibri" w:hAnsi="Times New Roman" w:cs="Times New Roman"/>
        </w:rPr>
        <w:t xml:space="preserve">specialiųjų pirkimo sąlygų </w:t>
      </w:r>
      <w:bookmarkEnd w:id="40"/>
      <w:r w:rsidRPr="00DF2C20">
        <w:rPr>
          <w:rFonts w:ascii="Times New Roman" w:hAnsi="Times New Roman" w:cs="Times New Roman"/>
          <w:color w:val="000000" w:themeColor="text1"/>
          <w:shd w:val="clear" w:color="auto" w:fill="FFFFFF"/>
        </w:rPr>
        <w:t>8</w:t>
      </w:r>
      <w:r w:rsidRPr="00DF2C20">
        <w:rPr>
          <w:rFonts w:ascii="Times New Roman" w:eastAsia="Calibri" w:hAnsi="Times New Roman" w:cs="Times New Roman"/>
        </w:rPr>
        <w:t xml:space="preserve"> priede.</w:t>
      </w:r>
      <w:r w:rsidRPr="00DF2C20">
        <w:rPr>
          <w:rFonts w:ascii="Times New Roman" w:eastAsia="Calibri" w:hAnsi="Times New Roman" w:cs="Times New Roman"/>
          <w:color w:val="7030A0"/>
        </w:rPr>
        <w:t xml:space="preserve"> </w:t>
      </w:r>
    </w:p>
    <w:p w14:paraId="14E99D77" w14:textId="77777777" w:rsidR="00872DF3" w:rsidRPr="00DF2C20" w:rsidRDefault="00872DF3" w:rsidP="00872DF3">
      <w:pPr>
        <w:spacing w:after="0" w:line="240" w:lineRule="auto"/>
        <w:ind w:firstLine="709"/>
        <w:jc w:val="both"/>
        <w:rPr>
          <w:rFonts w:ascii="Times New Roman" w:hAnsi="Times New Roman" w:cs="Times New Roman"/>
          <w:color w:val="000000" w:themeColor="text1"/>
        </w:rPr>
      </w:pPr>
      <w:r w:rsidRPr="00DF2C20">
        <w:rPr>
          <w:rFonts w:ascii="Times New Roman" w:hAnsi="Times New Roman" w:cs="Times New Roman"/>
        </w:rPr>
        <w:t xml:space="preserve">9.2. </w:t>
      </w:r>
      <w:r w:rsidRPr="00DF2C20">
        <w:rPr>
          <w:rFonts w:ascii="Times New Roman" w:hAnsi="Times New Roman" w:cs="Times New Roman"/>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DF2C20">
        <w:rPr>
          <w:rFonts w:ascii="Times New Roman" w:hAnsi="Times New Roman" w:cs="Times New Roman"/>
        </w:rPr>
        <w:t xml:space="preserve"> Tas pats tiekėjas gali būti nustatomas laimėtoju dėl </w:t>
      </w:r>
      <w:r w:rsidRPr="00DF2C20">
        <w:rPr>
          <w:rFonts w:ascii="Times New Roman" w:hAnsi="Times New Roman" w:cs="Times New Roman"/>
          <w:color w:val="000000" w:themeColor="text1"/>
        </w:rPr>
        <w:t xml:space="preserve">visų pirkimo objekto dalių. </w:t>
      </w:r>
    </w:p>
    <w:p w14:paraId="614A9DB1" w14:textId="77777777" w:rsidR="00872DF3" w:rsidRPr="00206AAD" w:rsidRDefault="00872DF3" w:rsidP="00872DF3">
      <w:pPr>
        <w:spacing w:after="0" w:line="240" w:lineRule="auto"/>
        <w:ind w:firstLine="709"/>
        <w:jc w:val="both"/>
        <w:rPr>
          <w:rStyle w:val="cf01"/>
          <w:rFonts w:ascii="Times New Roman" w:hAnsi="Times New Roman" w:cs="Times New Roman"/>
          <w:sz w:val="21"/>
          <w:szCs w:val="21"/>
        </w:rPr>
      </w:pPr>
      <w:r w:rsidRPr="00206AAD">
        <w:rPr>
          <w:rFonts w:ascii="Times New Roman" w:hAnsi="Times New Roman" w:cs="Times New Roman"/>
          <w:color w:val="000000" w:themeColor="text1"/>
        </w:rPr>
        <w:t xml:space="preserve">9.3. </w:t>
      </w:r>
      <w:r w:rsidRPr="00206AAD">
        <w:rPr>
          <w:rStyle w:val="cf01"/>
          <w:rFonts w:ascii="Times New Roman" w:hAnsi="Times New Roman" w:cs="Times New Roman"/>
          <w:sz w:val="21"/>
          <w:szCs w:val="21"/>
        </w:rPr>
        <w:t xml:space="preserve">Perkančioji organizacija atmes tiekėjo pasiūlymą, jeigu kartu su pasiūlymu nebus pateikti šie pirkimo sąlygose reikalaujami pateikti dokumentai: </w:t>
      </w:r>
    </w:p>
    <w:p w14:paraId="069089BD" w14:textId="77777777" w:rsidR="00872DF3" w:rsidRPr="00206AAD" w:rsidRDefault="00872DF3" w:rsidP="00872DF3">
      <w:pPr>
        <w:spacing w:after="0" w:line="240" w:lineRule="auto"/>
        <w:ind w:firstLine="709"/>
        <w:jc w:val="both"/>
        <w:rPr>
          <w:rStyle w:val="cf01"/>
          <w:rFonts w:ascii="Times New Roman" w:hAnsi="Times New Roman" w:cs="Times New Roman"/>
          <w:sz w:val="21"/>
          <w:szCs w:val="21"/>
        </w:rPr>
      </w:pPr>
      <w:r w:rsidRPr="00206AAD">
        <w:rPr>
          <w:rStyle w:val="cf01"/>
          <w:rFonts w:ascii="Times New Roman" w:hAnsi="Times New Roman" w:cs="Times New Roman"/>
          <w:sz w:val="21"/>
          <w:szCs w:val="21"/>
        </w:rPr>
        <w:t>9.3.1. Pasiūlymo forma (specialiųjų sąlygų 8 priedas);</w:t>
      </w:r>
    </w:p>
    <w:p w14:paraId="07FA2F63" w14:textId="22589C94" w:rsidR="00872DF3" w:rsidRPr="00206AAD" w:rsidRDefault="00872DF3" w:rsidP="00872DF3">
      <w:pPr>
        <w:spacing w:after="0" w:line="240" w:lineRule="auto"/>
        <w:ind w:firstLine="709"/>
        <w:jc w:val="both"/>
        <w:rPr>
          <w:rFonts w:ascii="Times New Roman" w:hAnsi="Times New Roman" w:cs="Times New Roman"/>
        </w:rPr>
      </w:pPr>
      <w:r w:rsidRPr="00206AAD">
        <w:rPr>
          <w:rStyle w:val="cf01"/>
          <w:rFonts w:ascii="Times New Roman" w:hAnsi="Times New Roman" w:cs="Times New Roman"/>
          <w:sz w:val="21"/>
          <w:szCs w:val="21"/>
        </w:rPr>
        <w:t>9.3.2. Techninė specifikacija (specialiųjų sąlygų 6 priedas). Kartu su pasiūlymu turi būti pateikiama tos dalies (-</w:t>
      </w:r>
      <w:proofErr w:type="spellStart"/>
      <w:r w:rsidRPr="00206AAD">
        <w:rPr>
          <w:rStyle w:val="cf01"/>
          <w:rFonts w:ascii="Times New Roman" w:hAnsi="Times New Roman" w:cs="Times New Roman"/>
          <w:sz w:val="21"/>
          <w:szCs w:val="21"/>
        </w:rPr>
        <w:t>ių</w:t>
      </w:r>
      <w:proofErr w:type="spellEnd"/>
      <w:r w:rsidRPr="00206AAD">
        <w:rPr>
          <w:rStyle w:val="cf01"/>
          <w:rFonts w:ascii="Times New Roman" w:hAnsi="Times New Roman" w:cs="Times New Roman"/>
          <w:sz w:val="21"/>
          <w:szCs w:val="21"/>
        </w:rPr>
        <w:t>) techninė specifikacija (-</w:t>
      </w:r>
      <w:proofErr w:type="spellStart"/>
      <w:r w:rsidRPr="00206AAD">
        <w:rPr>
          <w:rStyle w:val="cf01"/>
          <w:rFonts w:ascii="Times New Roman" w:hAnsi="Times New Roman" w:cs="Times New Roman"/>
          <w:sz w:val="21"/>
          <w:szCs w:val="21"/>
        </w:rPr>
        <w:t>os</w:t>
      </w:r>
      <w:proofErr w:type="spellEnd"/>
      <w:r w:rsidRPr="00206AAD">
        <w:rPr>
          <w:rStyle w:val="cf01"/>
          <w:rFonts w:ascii="Times New Roman" w:hAnsi="Times New Roman" w:cs="Times New Roman"/>
          <w:sz w:val="21"/>
          <w:szCs w:val="21"/>
        </w:rPr>
        <w:t>) kuriai teikiamas pasiūlymas.</w:t>
      </w:r>
    </w:p>
    <w:p w14:paraId="19511007" w14:textId="3EDAE31B" w:rsidR="00872DF3" w:rsidRPr="00DF2C20" w:rsidRDefault="00872DF3" w:rsidP="00872DF3">
      <w:pPr>
        <w:pStyle w:val="Antrat1"/>
        <w:tabs>
          <w:tab w:val="left" w:pos="567"/>
        </w:tabs>
        <w:spacing w:line="20" w:lineRule="atLeast"/>
        <w:contextualSpacing/>
        <w:rPr>
          <w:rFonts w:ascii="Times New Roman" w:hAnsi="Times New Roman" w:cs="Times New Roman"/>
        </w:rPr>
      </w:pPr>
      <w:bookmarkStart w:id="41" w:name="_Ref39425999"/>
      <w:bookmarkStart w:id="42" w:name="_Ref39426005"/>
      <w:bookmarkStart w:id="43" w:name="_Toc203994749"/>
      <w:r w:rsidRPr="00DF2C20">
        <w:rPr>
          <w:rFonts w:ascii="Times New Roman" w:hAnsi="Times New Roman" w:cs="Times New Roman"/>
        </w:rPr>
        <w:lastRenderedPageBreak/>
        <w:t xml:space="preserve">10. </w:t>
      </w:r>
      <w:r w:rsidR="00FE7908" w:rsidRPr="00DF2C20">
        <w:rPr>
          <w:rFonts w:ascii="Times New Roman" w:hAnsi="Times New Roman" w:cs="Times New Roman"/>
        </w:rPr>
        <w:t>S</w:t>
      </w:r>
      <w:r w:rsidR="00281735" w:rsidRPr="00DF2C20">
        <w:rPr>
          <w:rFonts w:ascii="Times New Roman" w:hAnsi="Times New Roman" w:cs="Times New Roman"/>
        </w:rPr>
        <w:t>utarties sudarymas</w:t>
      </w:r>
      <w:bookmarkEnd w:id="41"/>
      <w:bookmarkEnd w:id="42"/>
      <w:bookmarkEnd w:id="43"/>
    </w:p>
    <w:p w14:paraId="34D0AA49" w14:textId="77777777" w:rsidR="00872DF3" w:rsidRPr="00DF2C20" w:rsidRDefault="00872DF3" w:rsidP="00872DF3">
      <w:pPr>
        <w:pStyle w:val="Sraopastraipa"/>
        <w:numPr>
          <w:ilvl w:val="1"/>
          <w:numId w:val="14"/>
        </w:numPr>
        <w:tabs>
          <w:tab w:val="left" w:pos="993"/>
        </w:tabs>
        <w:spacing w:after="0" w:line="240" w:lineRule="auto"/>
        <w:ind w:left="0" w:firstLine="567"/>
        <w:jc w:val="both"/>
        <w:rPr>
          <w:rFonts w:ascii="Times New Roman" w:hAnsi="Times New Roman" w:cs="Times New Roman"/>
          <w:color w:val="000000" w:themeColor="text1"/>
        </w:rPr>
      </w:pPr>
      <w:r w:rsidRPr="00DF2C20">
        <w:rPr>
          <w:rFonts w:ascii="Times New Roman" w:hAnsi="Times New Roman" w:cs="Times New Roman"/>
          <w:color w:val="000000" w:themeColor="text1"/>
        </w:rPr>
        <w:t>Ši pirkimo procedūra atliekama siekiant sudaryti sutartį su tiekėju, kurio pasiūlymas, vadovaujantis pirkimo sąlygose</w:t>
      </w:r>
      <w:r w:rsidRPr="00DF2C20">
        <w:rPr>
          <w:rFonts w:ascii="Times New Roman" w:hAnsi="Times New Roman" w:cs="Times New Roman"/>
          <w:color w:val="0070C0"/>
        </w:rPr>
        <w:t xml:space="preserve"> </w:t>
      </w:r>
      <w:r w:rsidRPr="00DF2C20">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Pr="00DF2C20">
        <w:rPr>
          <w:rFonts w:ascii="Times New Roman" w:hAnsi="Times New Roman" w:cs="Times New Roman"/>
        </w:rPr>
        <w:t>Sutarties sąlygos pateikiamo</w:t>
      </w:r>
      <w:r w:rsidRPr="00DF2C20">
        <w:rPr>
          <w:rFonts w:ascii="Times New Roman" w:hAnsi="Times New Roman" w:cs="Times New Roman"/>
          <w:color w:val="000000" w:themeColor="text1"/>
        </w:rPr>
        <w:t>s Pirkimo sąlygų 9 priede „Sutarties projektas“.</w:t>
      </w:r>
    </w:p>
    <w:p w14:paraId="1640F94B" w14:textId="1B994232" w:rsidR="00640DBD" w:rsidRPr="00DF2C20"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rPr>
      </w:pPr>
      <w:bookmarkStart w:id="44" w:name="_Toc203994750"/>
      <w:bookmarkEnd w:id="4"/>
      <w:r w:rsidRPr="00DF2C20">
        <w:rPr>
          <w:rFonts w:ascii="Times New Roman" w:hAnsi="Times New Roman" w:cs="Times New Roman"/>
        </w:rPr>
        <w:t>Kitos sąlygos</w:t>
      </w:r>
      <w:bookmarkEnd w:id="44"/>
    </w:p>
    <w:p w14:paraId="36A2D507" w14:textId="52570FE7" w:rsidR="00872DF3" w:rsidRPr="00DF2C20" w:rsidRDefault="00872DF3" w:rsidP="00872DF3">
      <w:pPr>
        <w:jc w:val="center"/>
        <w:rPr>
          <w:rFonts w:ascii="Times New Roman" w:hAnsi="Times New Roman" w:cs="Times New Roman"/>
        </w:rPr>
      </w:pPr>
      <w:r w:rsidRPr="00DF2C20">
        <w:rPr>
          <w:rFonts w:ascii="Times New Roman" w:hAnsi="Times New Roman" w:cs="Times New Roman"/>
        </w:rPr>
        <w:t>__________________</w:t>
      </w:r>
    </w:p>
    <w:p w14:paraId="1AA97EE1" w14:textId="77777777" w:rsidR="00872DF3" w:rsidRPr="00DF2C20" w:rsidRDefault="00872DF3" w:rsidP="00872DF3">
      <w:pPr>
        <w:jc w:val="center"/>
        <w:rPr>
          <w:rFonts w:ascii="Times New Roman" w:hAnsi="Times New Roman" w:cs="Times New Roman"/>
        </w:rPr>
      </w:pPr>
    </w:p>
    <w:p w14:paraId="34A27F76" w14:textId="77777777" w:rsidR="00872DF3" w:rsidRPr="00DF2C20" w:rsidRDefault="00872DF3" w:rsidP="00872DF3">
      <w:pPr>
        <w:rPr>
          <w:rFonts w:ascii="Times New Roman" w:hAnsi="Times New Roman" w:cs="Times New Roman"/>
        </w:rPr>
      </w:pPr>
    </w:p>
    <w:p w14:paraId="5900B452" w14:textId="77777777" w:rsidR="00872DF3" w:rsidRDefault="00872DF3" w:rsidP="00872DF3">
      <w:pPr>
        <w:rPr>
          <w:rFonts w:ascii="Times New Roman" w:hAnsi="Times New Roman" w:cs="Times New Roman"/>
        </w:rPr>
      </w:pPr>
    </w:p>
    <w:p w14:paraId="21BF392A" w14:textId="77777777" w:rsidR="00935CCF" w:rsidRDefault="00935CCF" w:rsidP="00872DF3">
      <w:pPr>
        <w:rPr>
          <w:rFonts w:ascii="Times New Roman" w:hAnsi="Times New Roman" w:cs="Times New Roman"/>
        </w:rPr>
      </w:pPr>
    </w:p>
    <w:p w14:paraId="4000C93D" w14:textId="77777777" w:rsidR="00935CCF" w:rsidRDefault="00935CCF" w:rsidP="00872DF3">
      <w:pPr>
        <w:rPr>
          <w:rFonts w:ascii="Times New Roman" w:hAnsi="Times New Roman" w:cs="Times New Roman"/>
        </w:rPr>
      </w:pPr>
    </w:p>
    <w:p w14:paraId="7934FFD9" w14:textId="77777777" w:rsidR="00935CCF" w:rsidRDefault="00935CCF" w:rsidP="00872DF3">
      <w:pPr>
        <w:rPr>
          <w:rFonts w:ascii="Times New Roman" w:hAnsi="Times New Roman" w:cs="Times New Roman"/>
        </w:rPr>
      </w:pPr>
    </w:p>
    <w:p w14:paraId="01482E1C" w14:textId="77777777" w:rsidR="00935CCF" w:rsidRDefault="00935CCF" w:rsidP="00872DF3">
      <w:pPr>
        <w:rPr>
          <w:rFonts w:ascii="Times New Roman" w:hAnsi="Times New Roman" w:cs="Times New Roman"/>
        </w:rPr>
      </w:pPr>
    </w:p>
    <w:p w14:paraId="491D8877" w14:textId="77777777" w:rsidR="00935CCF" w:rsidRDefault="00935CCF" w:rsidP="00872DF3">
      <w:pPr>
        <w:rPr>
          <w:rFonts w:ascii="Times New Roman" w:hAnsi="Times New Roman" w:cs="Times New Roman"/>
        </w:rPr>
      </w:pPr>
    </w:p>
    <w:p w14:paraId="0D092217" w14:textId="77777777" w:rsidR="00935CCF" w:rsidRDefault="00935CCF" w:rsidP="00872DF3">
      <w:pPr>
        <w:rPr>
          <w:rFonts w:ascii="Times New Roman" w:hAnsi="Times New Roman" w:cs="Times New Roman"/>
        </w:rPr>
      </w:pPr>
    </w:p>
    <w:p w14:paraId="326D77AA" w14:textId="77777777" w:rsidR="00935CCF" w:rsidRDefault="00935CCF" w:rsidP="00872DF3">
      <w:pPr>
        <w:rPr>
          <w:rFonts w:ascii="Times New Roman" w:hAnsi="Times New Roman" w:cs="Times New Roman"/>
        </w:rPr>
      </w:pPr>
    </w:p>
    <w:p w14:paraId="2C948E26" w14:textId="77777777" w:rsidR="00935CCF" w:rsidRDefault="00935CCF" w:rsidP="00872DF3">
      <w:pPr>
        <w:rPr>
          <w:rFonts w:ascii="Times New Roman" w:hAnsi="Times New Roman" w:cs="Times New Roman"/>
        </w:rPr>
      </w:pPr>
    </w:p>
    <w:p w14:paraId="5A1E1607" w14:textId="77777777" w:rsidR="00935CCF" w:rsidRDefault="00935CCF" w:rsidP="00872DF3">
      <w:pPr>
        <w:rPr>
          <w:rFonts w:ascii="Times New Roman" w:hAnsi="Times New Roman" w:cs="Times New Roman"/>
        </w:rPr>
      </w:pPr>
    </w:p>
    <w:p w14:paraId="4F3FFCA8" w14:textId="77777777" w:rsidR="00935CCF" w:rsidRDefault="00935CCF" w:rsidP="00872DF3">
      <w:pPr>
        <w:rPr>
          <w:rFonts w:ascii="Times New Roman" w:hAnsi="Times New Roman" w:cs="Times New Roman"/>
        </w:rPr>
      </w:pPr>
    </w:p>
    <w:p w14:paraId="64CCAB5F" w14:textId="77777777" w:rsidR="00935CCF" w:rsidRDefault="00935CCF" w:rsidP="00872DF3">
      <w:pPr>
        <w:rPr>
          <w:rFonts w:ascii="Times New Roman" w:hAnsi="Times New Roman" w:cs="Times New Roman"/>
        </w:rPr>
      </w:pPr>
    </w:p>
    <w:p w14:paraId="1AD73C66" w14:textId="77777777" w:rsidR="00935CCF" w:rsidRDefault="00935CCF" w:rsidP="00872DF3">
      <w:pPr>
        <w:rPr>
          <w:rFonts w:ascii="Times New Roman" w:hAnsi="Times New Roman" w:cs="Times New Roman"/>
        </w:rPr>
      </w:pPr>
    </w:p>
    <w:p w14:paraId="4E34C336" w14:textId="77777777" w:rsidR="00935CCF" w:rsidRDefault="00935CCF" w:rsidP="00872DF3">
      <w:pPr>
        <w:rPr>
          <w:rFonts w:ascii="Times New Roman" w:hAnsi="Times New Roman" w:cs="Times New Roman"/>
        </w:rPr>
      </w:pPr>
    </w:p>
    <w:p w14:paraId="5931C442" w14:textId="77777777" w:rsidR="00935CCF" w:rsidRDefault="00935CCF" w:rsidP="00872DF3">
      <w:pPr>
        <w:rPr>
          <w:rFonts w:ascii="Times New Roman" w:hAnsi="Times New Roman" w:cs="Times New Roman"/>
        </w:rPr>
      </w:pPr>
    </w:p>
    <w:p w14:paraId="6543096B" w14:textId="77777777" w:rsidR="00935CCF" w:rsidRDefault="00935CCF" w:rsidP="00872DF3">
      <w:pPr>
        <w:rPr>
          <w:rFonts w:ascii="Times New Roman" w:hAnsi="Times New Roman" w:cs="Times New Roman"/>
        </w:rPr>
      </w:pPr>
    </w:p>
    <w:p w14:paraId="57CD27DC" w14:textId="77777777" w:rsidR="00935CCF" w:rsidRDefault="00935CCF" w:rsidP="00872DF3">
      <w:pPr>
        <w:rPr>
          <w:rFonts w:ascii="Times New Roman" w:hAnsi="Times New Roman" w:cs="Times New Roman"/>
        </w:rPr>
      </w:pPr>
    </w:p>
    <w:p w14:paraId="747F0287" w14:textId="77777777" w:rsidR="00935CCF" w:rsidRDefault="00935CCF" w:rsidP="00872DF3">
      <w:pPr>
        <w:rPr>
          <w:rFonts w:ascii="Times New Roman" w:hAnsi="Times New Roman" w:cs="Times New Roman"/>
        </w:rPr>
      </w:pPr>
    </w:p>
    <w:p w14:paraId="4790EC8E" w14:textId="77777777" w:rsidR="00935CCF" w:rsidRPr="00DF2C20" w:rsidRDefault="00935CCF" w:rsidP="00872DF3">
      <w:pPr>
        <w:rPr>
          <w:rFonts w:ascii="Times New Roman" w:hAnsi="Times New Roman" w:cs="Times New Roman"/>
        </w:rPr>
      </w:pPr>
    </w:p>
    <w:p w14:paraId="1FD32F2F" w14:textId="77777777" w:rsidR="00872DF3" w:rsidRPr="00DF2C20" w:rsidRDefault="00872DF3" w:rsidP="005C1E12">
      <w:pPr>
        <w:pStyle w:val="Antrat1"/>
        <w:jc w:val="right"/>
        <w:rPr>
          <w:rFonts w:ascii="Times New Roman" w:hAnsi="Times New Roman" w:cs="Times New Roman"/>
          <w:color w:val="0070C0"/>
          <w:sz w:val="21"/>
          <w:szCs w:val="21"/>
        </w:rPr>
      </w:pPr>
    </w:p>
    <w:p w14:paraId="1DF37652" w14:textId="0A6B5A0A" w:rsidR="00774AA5" w:rsidRPr="00DF2C20" w:rsidRDefault="000631F1" w:rsidP="005C1E12">
      <w:pPr>
        <w:pStyle w:val="Antrat1"/>
        <w:jc w:val="right"/>
        <w:rPr>
          <w:rFonts w:ascii="Times New Roman" w:hAnsi="Times New Roman" w:cs="Times New Roman"/>
          <w:sz w:val="21"/>
          <w:szCs w:val="21"/>
        </w:rPr>
      </w:pPr>
      <w:bookmarkStart w:id="45" w:name="_Toc203994751"/>
      <w:r w:rsidRPr="00DF2C20">
        <w:rPr>
          <w:rFonts w:ascii="Times New Roman" w:hAnsi="Times New Roman" w:cs="Times New Roman"/>
          <w:color w:val="0070C0"/>
          <w:sz w:val="21"/>
          <w:szCs w:val="21"/>
        </w:rPr>
        <w:t>P</w:t>
      </w:r>
      <w:r w:rsidR="008F59C5" w:rsidRPr="00DF2C20">
        <w:rPr>
          <w:rFonts w:ascii="Times New Roman" w:hAnsi="Times New Roman" w:cs="Times New Roman"/>
          <w:color w:val="0070C0"/>
          <w:sz w:val="21"/>
          <w:szCs w:val="21"/>
        </w:rPr>
        <w:t>irkimo sąlygų 1 priedas „Terminai“</w:t>
      </w:r>
      <w:bookmarkEnd w:id="45"/>
    </w:p>
    <w:p w14:paraId="5369DEF7" w14:textId="77777777" w:rsidR="00A53BAE" w:rsidRPr="00DF2C20"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31"/>
        <w:gridCol w:w="3643"/>
        <w:gridCol w:w="2954"/>
      </w:tblGrid>
      <w:tr w:rsidR="00774AA5" w:rsidRPr="00DF2C2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F2C20" w:rsidRDefault="009F4FBE" w:rsidP="004B3551">
            <w:pPr>
              <w:jc w:val="center"/>
              <w:rPr>
                <w:rFonts w:ascii="Times New Roman" w:hAnsi="Times New Roman" w:cs="Times New Roman"/>
                <w:b/>
                <w:bCs/>
              </w:rPr>
            </w:pPr>
            <w:r w:rsidRPr="00DF2C20">
              <w:rPr>
                <w:rFonts w:ascii="Times New Roman" w:hAnsi="Times New Roman" w:cs="Times New Roman"/>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F2C20" w:rsidRDefault="004B3551" w:rsidP="004B3551">
            <w:pPr>
              <w:jc w:val="center"/>
              <w:rPr>
                <w:rFonts w:ascii="Times New Roman" w:hAnsi="Times New Roman" w:cs="Times New Roman"/>
                <w:b/>
                <w:bCs/>
              </w:rPr>
            </w:pPr>
            <w:r w:rsidRPr="00DF2C20">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F2C20" w:rsidRDefault="00774AA5" w:rsidP="004B3551">
            <w:pPr>
              <w:spacing w:after="0"/>
              <w:jc w:val="center"/>
              <w:rPr>
                <w:rFonts w:ascii="Times New Roman" w:hAnsi="Times New Roman" w:cs="Times New Roman"/>
                <w:b/>
              </w:rPr>
            </w:pPr>
            <w:r w:rsidRPr="00DF2C20">
              <w:rPr>
                <w:rFonts w:ascii="Times New Roman" w:hAnsi="Times New Roman" w:cs="Times New Roman"/>
                <w:b/>
              </w:rPr>
              <w:t>DATA/DIENŲ SKAIČIUS/ LAIKAS</w:t>
            </w:r>
          </w:p>
          <w:p w14:paraId="677BC1F4" w14:textId="77777777" w:rsidR="00774AA5" w:rsidRPr="00DF2C20" w:rsidRDefault="00774AA5" w:rsidP="004B3551">
            <w:pPr>
              <w:spacing w:after="0"/>
              <w:jc w:val="center"/>
              <w:rPr>
                <w:rFonts w:ascii="Times New Roman" w:hAnsi="Times New Roman" w:cs="Times New Roman"/>
              </w:rPr>
            </w:pPr>
            <w:r w:rsidRPr="00DF2C20">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F2C20" w:rsidRDefault="00774AA5" w:rsidP="004B3551">
            <w:pPr>
              <w:jc w:val="center"/>
              <w:rPr>
                <w:rFonts w:ascii="Times New Roman" w:hAnsi="Times New Roman" w:cs="Times New Roman"/>
                <w:b/>
              </w:rPr>
            </w:pPr>
            <w:r w:rsidRPr="00DF2C20">
              <w:rPr>
                <w:rFonts w:ascii="Times New Roman" w:hAnsi="Times New Roman" w:cs="Times New Roman"/>
                <w:b/>
              </w:rPr>
              <w:t>PASTABOS</w:t>
            </w:r>
          </w:p>
        </w:tc>
      </w:tr>
      <w:tr w:rsidR="00774AA5" w:rsidRPr="00DF2C2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F2C20" w:rsidRDefault="006932C2" w:rsidP="006932C2">
            <w:pPr>
              <w:keepNext/>
              <w:spacing w:after="0" w:line="240" w:lineRule="auto"/>
              <w:rPr>
                <w:rFonts w:ascii="Times New Roman" w:hAnsi="Times New Roman" w:cs="Times New Roman"/>
                <w:bCs/>
              </w:rPr>
            </w:pPr>
            <w:r w:rsidRPr="00DF2C20">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DF2C20" w:rsidRDefault="00774AA5" w:rsidP="0003169B">
            <w:pPr>
              <w:keepNext/>
              <w:spacing w:after="0" w:line="240" w:lineRule="auto"/>
              <w:rPr>
                <w:rFonts w:ascii="Times New Roman" w:hAnsi="Times New Roman" w:cs="Times New Roman"/>
                <w:sz w:val="22"/>
                <w:szCs w:val="22"/>
              </w:rPr>
            </w:pPr>
            <w:r w:rsidRPr="00DF2C20">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F2C20" w:rsidRDefault="00774AA5" w:rsidP="0003169B">
            <w:pPr>
              <w:spacing w:after="0" w:line="240" w:lineRule="auto"/>
              <w:rPr>
                <w:rFonts w:ascii="Times New Roman" w:hAnsi="Times New Roman" w:cs="Times New Roman"/>
              </w:rPr>
            </w:pPr>
            <w:r w:rsidRPr="00DF2C20">
              <w:rPr>
                <w:rFonts w:ascii="Times New Roman" w:hAnsi="Times New Roman" w:cs="Times New Roman"/>
              </w:rPr>
              <w:t xml:space="preserve">nurodytas </w:t>
            </w:r>
            <w:r w:rsidR="00C47599" w:rsidRPr="00DF2C20">
              <w:rPr>
                <w:rFonts w:ascii="Times New Roman" w:hAnsi="Times New Roman" w:cs="Times New Roman"/>
              </w:rPr>
              <w:t>s</w:t>
            </w:r>
            <w:r w:rsidRPr="00DF2C20">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F2C20" w:rsidRDefault="00774AA5" w:rsidP="00593F3E">
            <w:pPr>
              <w:spacing w:after="0" w:line="240" w:lineRule="auto"/>
              <w:rPr>
                <w:rFonts w:ascii="Times New Roman" w:hAnsi="Times New Roman" w:cs="Times New Roman"/>
                <w:iCs/>
              </w:rPr>
            </w:pPr>
            <w:r w:rsidRPr="00DF2C20">
              <w:rPr>
                <w:rFonts w:ascii="Times New Roman" w:hAnsi="Times New Roman" w:cs="Times New Roman"/>
              </w:rPr>
              <w:t>Perkančioji organizacija turi teisę pratęsti pasiūlymų pateikimo terminą.</w:t>
            </w:r>
          </w:p>
        </w:tc>
      </w:tr>
      <w:tr w:rsidR="00774AA5" w:rsidRPr="00DF2C2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F2C20" w:rsidRDefault="006932C2" w:rsidP="006932C2">
            <w:pPr>
              <w:keepNext/>
              <w:spacing w:after="0" w:line="240" w:lineRule="auto"/>
              <w:rPr>
                <w:rFonts w:ascii="Times New Roman" w:hAnsi="Times New Roman" w:cs="Times New Roman"/>
                <w:bCs/>
              </w:rPr>
            </w:pPr>
            <w:r w:rsidRPr="00DF2C20">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DF2C20" w:rsidRDefault="00774AA5" w:rsidP="0003169B">
            <w:pPr>
              <w:keepNext/>
              <w:spacing w:after="0" w:line="240" w:lineRule="auto"/>
              <w:rPr>
                <w:rFonts w:ascii="Times New Roman" w:hAnsi="Times New Roman" w:cs="Times New Roman"/>
                <w:sz w:val="22"/>
                <w:szCs w:val="22"/>
              </w:rPr>
            </w:pPr>
            <w:r w:rsidRPr="00DF2C20">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DF2C20" w:rsidRDefault="00774AA5" w:rsidP="0003169B">
            <w:pPr>
              <w:spacing w:after="0" w:line="240" w:lineRule="auto"/>
              <w:rPr>
                <w:rFonts w:ascii="Times New Roman" w:hAnsi="Times New Roman" w:cs="Times New Roman"/>
              </w:rPr>
            </w:pPr>
            <w:r w:rsidRPr="00DF2C20">
              <w:rPr>
                <w:rFonts w:ascii="Times New Roman" w:hAnsi="Times New Roman" w:cs="Times New Roman"/>
              </w:rPr>
              <w:t xml:space="preserve">Pradedamas ne anksčiau nei </w:t>
            </w:r>
            <w:r w:rsidRPr="00DF2C20">
              <w:rPr>
                <w:rFonts w:ascii="Times New Roman" w:hAnsi="Times New Roman" w:cs="Times New Roman"/>
                <w:color w:val="000000" w:themeColor="text1"/>
              </w:rPr>
              <w:t xml:space="preserve">po </w:t>
            </w:r>
            <w:r w:rsidR="006B0247" w:rsidRPr="00DF2C20">
              <w:rPr>
                <w:rFonts w:ascii="Times New Roman" w:hAnsi="Times New Roman" w:cs="Times New Roman"/>
                <w:color w:val="000000" w:themeColor="text1"/>
              </w:rPr>
              <w:t>30</w:t>
            </w:r>
            <w:r w:rsidRPr="00DF2C20">
              <w:rPr>
                <w:rFonts w:ascii="Times New Roman" w:hAnsi="Times New Roman" w:cs="Times New Roman"/>
                <w:color w:val="000000" w:themeColor="text1"/>
              </w:rPr>
              <w:t xml:space="preserve"> minučių</w:t>
            </w:r>
            <w:r w:rsidRPr="00DF2C20">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F2C20" w:rsidRDefault="00774AA5" w:rsidP="0003169B">
            <w:pPr>
              <w:spacing w:after="0" w:line="240" w:lineRule="auto"/>
              <w:rPr>
                <w:rFonts w:ascii="Times New Roman" w:hAnsi="Times New Roman" w:cs="Times New Roman"/>
                <w:iCs/>
              </w:rPr>
            </w:pPr>
          </w:p>
        </w:tc>
      </w:tr>
      <w:tr w:rsidR="00774AA5" w:rsidRPr="00DF2C2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F2C20" w:rsidRDefault="006932C2" w:rsidP="006932C2">
            <w:pPr>
              <w:keepNext/>
              <w:spacing w:after="0" w:line="240" w:lineRule="auto"/>
              <w:rPr>
                <w:rFonts w:ascii="Times New Roman" w:hAnsi="Times New Roman" w:cs="Times New Roman"/>
                <w:bCs/>
              </w:rPr>
            </w:pPr>
            <w:r w:rsidRPr="00DF2C20">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DF2C20" w:rsidRDefault="00774AA5" w:rsidP="0003169B">
            <w:pPr>
              <w:keepNext/>
              <w:spacing w:after="0" w:line="240" w:lineRule="auto"/>
              <w:rPr>
                <w:rFonts w:ascii="Times New Roman" w:hAnsi="Times New Roman" w:cs="Times New Roman"/>
                <w:bCs/>
              </w:rPr>
            </w:pPr>
            <w:r w:rsidRPr="00DF2C20">
              <w:rPr>
                <w:rFonts w:ascii="Times New Roman" w:hAnsi="Times New Roman" w:cs="Times New Roman"/>
              </w:rPr>
              <w:t xml:space="preserve">Prašymą paaiškinti, patikslinti pirkimo </w:t>
            </w:r>
            <w:r w:rsidR="00EF5E21" w:rsidRPr="00DF2C20">
              <w:rPr>
                <w:rFonts w:ascii="Times New Roman" w:hAnsi="Times New Roman" w:cs="Times New Roman"/>
              </w:rPr>
              <w:t>sąlygas</w:t>
            </w:r>
            <w:r w:rsidRPr="00DF2C20">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610F80C3" w:rsidR="00774AA5" w:rsidRPr="00DF2C20" w:rsidRDefault="00872DF3" w:rsidP="0003169B">
            <w:pPr>
              <w:spacing w:after="0" w:line="240" w:lineRule="auto"/>
              <w:rPr>
                <w:rFonts w:ascii="Times New Roman" w:hAnsi="Times New Roman" w:cs="Times New Roman"/>
              </w:rPr>
            </w:pPr>
            <w:r w:rsidRPr="00DF2C20">
              <w:rPr>
                <w:rFonts w:ascii="Times New Roman" w:hAnsi="Times New Roman" w:cs="Times New Roman"/>
                <w:color w:val="000000" w:themeColor="text1"/>
              </w:rPr>
              <w:t>6</w:t>
            </w:r>
            <w:r w:rsidR="005F17E7" w:rsidRPr="00DF2C20">
              <w:rPr>
                <w:rFonts w:ascii="Times New Roman" w:hAnsi="Times New Roman" w:cs="Times New Roman"/>
                <w:color w:val="000000" w:themeColor="text1"/>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06E761DB" w:rsidR="00774AA5" w:rsidRPr="00DF2C20" w:rsidRDefault="00774AA5" w:rsidP="00424668">
            <w:pPr>
              <w:spacing w:after="0" w:line="240" w:lineRule="auto"/>
              <w:rPr>
                <w:rFonts w:ascii="Times New Roman" w:hAnsi="Times New Roman" w:cs="Times New Roman"/>
                <w:iCs/>
                <w:color w:val="7030A0"/>
              </w:rPr>
            </w:pPr>
          </w:p>
        </w:tc>
      </w:tr>
      <w:tr w:rsidR="00774AA5" w:rsidRPr="00DF2C2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F2C20"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DF2C20" w:rsidRDefault="00774AA5" w:rsidP="0003169B">
            <w:pPr>
              <w:spacing w:after="0" w:line="240" w:lineRule="auto"/>
              <w:rPr>
                <w:rFonts w:ascii="Times New Roman" w:hAnsi="Times New Roman" w:cs="Times New Roman"/>
              </w:rPr>
            </w:pPr>
            <w:r w:rsidRPr="00DF2C20">
              <w:rPr>
                <w:rFonts w:ascii="Times New Roman" w:hAnsi="Times New Roman" w:cs="Times New Roman"/>
                <w:sz w:val="22"/>
                <w:szCs w:val="22"/>
              </w:rPr>
              <w:t xml:space="preserve">Perkančioji organizacija </w:t>
            </w:r>
            <w:r w:rsidR="009B3AF8" w:rsidRPr="00DF2C20">
              <w:rPr>
                <w:rFonts w:ascii="Times New Roman" w:hAnsi="Times New Roman" w:cs="Times New Roman"/>
                <w:sz w:val="22"/>
                <w:szCs w:val="22"/>
              </w:rPr>
              <w:t>p</w:t>
            </w:r>
            <w:r w:rsidRPr="00DF2C20">
              <w:rPr>
                <w:rFonts w:ascii="Times New Roman" w:hAnsi="Times New Roman" w:cs="Times New Roman"/>
                <w:sz w:val="22"/>
                <w:szCs w:val="22"/>
              </w:rPr>
              <w:t xml:space="preserve">irkimo </w:t>
            </w:r>
            <w:r w:rsidR="00EF5E21" w:rsidRPr="00DF2C20">
              <w:rPr>
                <w:rFonts w:ascii="Times New Roman" w:hAnsi="Times New Roman" w:cs="Times New Roman"/>
                <w:sz w:val="22"/>
                <w:szCs w:val="22"/>
              </w:rPr>
              <w:t>sąlygų</w:t>
            </w:r>
            <w:r w:rsidRPr="00DF2C20">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EF20CF1" w:rsidR="00774AA5" w:rsidRPr="00DF2C20" w:rsidRDefault="00872DF3" w:rsidP="0003169B">
            <w:pPr>
              <w:spacing w:after="0" w:line="240" w:lineRule="auto"/>
              <w:rPr>
                <w:rFonts w:ascii="Times New Roman" w:hAnsi="Times New Roman" w:cs="Times New Roman"/>
              </w:rPr>
            </w:pPr>
            <w:r w:rsidRPr="00DF2C20">
              <w:rPr>
                <w:rFonts w:ascii="Times New Roman" w:hAnsi="Times New Roman" w:cs="Times New Roman"/>
                <w:color w:val="000000" w:themeColor="text1"/>
              </w:rPr>
              <w:t>4</w:t>
            </w:r>
            <w:r w:rsidR="00CE1F13" w:rsidRPr="00DF2C20">
              <w:rPr>
                <w:rFonts w:ascii="Times New Roman" w:hAnsi="Times New Roman" w:cs="Times New Roman"/>
                <w:color w:val="000000" w:themeColor="text1"/>
              </w:rPr>
              <w:t xml:space="preserve"> d</w:t>
            </w:r>
            <w:r w:rsidR="00CE1F13" w:rsidRPr="00DF2C20">
              <w:rPr>
                <w:rFonts w:ascii="Times New Roman" w:hAnsi="Times New Roman" w:cs="Times New Roman"/>
              </w:rPr>
              <w:t>ienų iki pasiūlymų pateikimo termino dienos</w:t>
            </w:r>
          </w:p>
        </w:tc>
        <w:tc>
          <w:tcPr>
            <w:tcW w:w="2954" w:type="dxa"/>
            <w:shd w:val="clear" w:color="auto" w:fill="auto"/>
            <w:tcMar>
              <w:top w:w="0" w:type="dxa"/>
              <w:left w:w="108" w:type="dxa"/>
              <w:bottom w:w="0" w:type="dxa"/>
              <w:right w:w="108" w:type="dxa"/>
            </w:tcMar>
          </w:tcPr>
          <w:p w14:paraId="2E898EC9" w14:textId="75A1BC0A" w:rsidR="00774AA5" w:rsidRPr="00DF2C20" w:rsidRDefault="00774AA5" w:rsidP="00CE1F13">
            <w:pPr>
              <w:spacing w:after="0" w:line="240" w:lineRule="auto"/>
              <w:rPr>
                <w:rFonts w:ascii="Times New Roman" w:hAnsi="Times New Roman" w:cs="Times New Roman"/>
              </w:rPr>
            </w:pPr>
          </w:p>
        </w:tc>
      </w:tr>
      <w:tr w:rsidR="00774AA5" w:rsidRPr="00DF2C2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F2C20"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DF2C20" w:rsidRDefault="00455131" w:rsidP="0003169B">
            <w:pPr>
              <w:spacing w:after="0" w:line="240" w:lineRule="auto"/>
              <w:rPr>
                <w:rFonts w:ascii="Times New Roman" w:hAnsi="Times New Roman" w:cs="Times New Roman"/>
                <w:sz w:val="22"/>
                <w:szCs w:val="22"/>
              </w:rPr>
            </w:pPr>
            <w:r w:rsidRPr="00DF2C20">
              <w:rPr>
                <w:rFonts w:ascii="Times New Roman" w:hAnsi="Times New Roman" w:cs="Times New Roman"/>
                <w:sz w:val="22"/>
                <w:szCs w:val="22"/>
              </w:rPr>
              <w:t>O</w:t>
            </w:r>
            <w:r w:rsidR="00774AA5" w:rsidRPr="00DF2C20">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DF2C20" w:rsidRDefault="00774AA5" w:rsidP="0003169B">
            <w:pPr>
              <w:spacing w:after="0" w:line="240" w:lineRule="auto"/>
              <w:rPr>
                <w:rFonts w:ascii="Times New Roman" w:hAnsi="Times New Roman" w:cs="Times New Roman"/>
                <w:iCs/>
                <w:color w:val="FF0000"/>
              </w:rPr>
            </w:pPr>
            <w:r w:rsidRPr="00DF2C20">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0CB425FC" w14:textId="58B7AF49" w:rsidR="00774AA5" w:rsidRPr="00DF2C20" w:rsidRDefault="00774AA5" w:rsidP="0003169B">
            <w:pPr>
              <w:spacing w:after="0" w:line="240" w:lineRule="auto"/>
              <w:rPr>
                <w:rFonts w:ascii="Times New Roman" w:hAnsi="Times New Roman" w:cs="Times New Roman"/>
              </w:rPr>
            </w:pPr>
          </w:p>
        </w:tc>
      </w:tr>
      <w:tr w:rsidR="00774AA5" w:rsidRPr="00DF2C2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F2C20"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DF2C20" w:rsidRDefault="00774AA5" w:rsidP="0003169B">
            <w:pPr>
              <w:spacing w:after="0" w:line="240" w:lineRule="auto"/>
              <w:rPr>
                <w:rFonts w:ascii="Times New Roman" w:hAnsi="Times New Roman" w:cs="Times New Roman"/>
              </w:rPr>
            </w:pPr>
            <w:r w:rsidRPr="00DF2C20">
              <w:rPr>
                <w:rFonts w:ascii="Times New Roman" w:hAnsi="Times New Roman" w:cs="Times New Roman"/>
              </w:rPr>
              <w:t xml:space="preserve">Perkančioji organizacija rengs susitikimus su tiekėjais dėl pirkimo </w:t>
            </w:r>
            <w:r w:rsidR="006932C2" w:rsidRPr="00DF2C20">
              <w:rPr>
                <w:rFonts w:ascii="Times New Roman" w:hAnsi="Times New Roman" w:cs="Times New Roman"/>
              </w:rPr>
              <w:t>sąlygų</w:t>
            </w:r>
            <w:r w:rsidRPr="00DF2C20">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DF2C20" w:rsidRDefault="00774AA5" w:rsidP="0003169B">
            <w:pPr>
              <w:spacing w:after="0" w:line="240" w:lineRule="auto"/>
              <w:rPr>
                <w:rFonts w:ascii="Times New Roman" w:hAnsi="Times New Roman" w:cs="Times New Roman"/>
                <w:iCs/>
              </w:rPr>
            </w:pPr>
            <w:r w:rsidRPr="00DF2C20">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19CC73D7" w:rsidR="00774AA5" w:rsidRPr="00DF2C20" w:rsidRDefault="00774AA5" w:rsidP="0003169B">
            <w:pPr>
              <w:spacing w:after="0" w:line="240" w:lineRule="auto"/>
              <w:rPr>
                <w:rFonts w:ascii="Times New Roman" w:hAnsi="Times New Roman" w:cs="Times New Roman"/>
              </w:rPr>
            </w:pPr>
          </w:p>
        </w:tc>
      </w:tr>
      <w:tr w:rsidR="00774AA5" w:rsidRPr="00DF2C2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F2C20"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DF2C20" w:rsidRDefault="00774AA5" w:rsidP="0003169B">
            <w:pPr>
              <w:spacing w:after="0" w:line="240" w:lineRule="auto"/>
              <w:rPr>
                <w:rFonts w:ascii="Times New Roman" w:hAnsi="Times New Roman" w:cs="Times New Roman"/>
              </w:rPr>
            </w:pPr>
            <w:r w:rsidRPr="00DF2C20">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DF2C20" w:rsidRDefault="00774AA5" w:rsidP="0003169B">
            <w:pPr>
              <w:pStyle w:val="Body2"/>
              <w:spacing w:after="0"/>
              <w:rPr>
                <w:rFonts w:cs="Times New Roman"/>
                <w:color w:val="auto"/>
                <w:lang w:val="lt-LT"/>
              </w:rPr>
            </w:pPr>
            <w:r w:rsidRPr="00DF2C20">
              <w:rPr>
                <w:rFonts w:cs="Times New Roman"/>
                <w:color w:val="auto"/>
                <w:lang w:val="lt-LT"/>
              </w:rPr>
              <w:t>NETAIKOMA</w:t>
            </w:r>
          </w:p>
          <w:p w14:paraId="2276FCB7" w14:textId="5384BD4C" w:rsidR="00774AA5" w:rsidRPr="00DF2C20" w:rsidRDefault="00955067" w:rsidP="0003169B">
            <w:pPr>
              <w:spacing w:after="0" w:line="240" w:lineRule="auto"/>
              <w:rPr>
                <w:rFonts w:ascii="Times New Roman" w:hAnsi="Times New Roman" w:cs="Times New Roman"/>
                <w:iCs/>
                <w:color w:val="00B050"/>
              </w:rPr>
            </w:pPr>
            <w:r w:rsidRPr="00DF2C20">
              <w:rPr>
                <w:rFonts w:ascii="Times New Roman" w:hAnsi="Times New Roman" w:cs="Times New Roman"/>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DF2C20" w:rsidRDefault="00774AA5" w:rsidP="0003169B">
            <w:pPr>
              <w:spacing w:after="0" w:line="240" w:lineRule="auto"/>
              <w:rPr>
                <w:rFonts w:ascii="Times New Roman" w:hAnsi="Times New Roman" w:cs="Times New Roman"/>
              </w:rPr>
            </w:pPr>
          </w:p>
        </w:tc>
      </w:tr>
      <w:tr w:rsidR="00774AA5" w:rsidRPr="00DF2C2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F2C20"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DF2C20" w:rsidRDefault="00774AA5" w:rsidP="0003169B">
            <w:pPr>
              <w:spacing w:after="0" w:line="240" w:lineRule="auto"/>
              <w:rPr>
                <w:rFonts w:ascii="Times New Roman" w:hAnsi="Times New Roman" w:cs="Times New Roman"/>
                <w:bCs/>
              </w:rPr>
            </w:pPr>
            <w:r w:rsidRPr="00DF2C20">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DF2C20" w:rsidRDefault="00774AA5" w:rsidP="0003169B">
            <w:pPr>
              <w:spacing w:after="0" w:line="240" w:lineRule="auto"/>
              <w:rPr>
                <w:rFonts w:ascii="Times New Roman" w:hAnsi="Times New Roman" w:cs="Times New Roman"/>
                <w:iCs/>
              </w:rPr>
            </w:pPr>
            <w:r w:rsidRPr="00DF2C20">
              <w:rPr>
                <w:rFonts w:ascii="Times New Roman" w:hAnsi="Times New Roman" w:cs="Times New Roman"/>
                <w:iCs/>
                <w:color w:val="000000" w:themeColor="text1"/>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DF2C20" w:rsidRDefault="00774AA5" w:rsidP="0003169B">
            <w:pPr>
              <w:spacing w:after="0" w:line="240" w:lineRule="auto"/>
              <w:rPr>
                <w:rFonts w:ascii="Times New Roman" w:hAnsi="Times New Roman" w:cs="Times New Roman"/>
              </w:rPr>
            </w:pPr>
          </w:p>
        </w:tc>
      </w:tr>
      <w:tr w:rsidR="00774AA5" w:rsidRPr="00DF2C2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F2C20"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DF2C20" w:rsidRDefault="00774AA5" w:rsidP="0003169B">
            <w:pPr>
              <w:spacing w:after="0" w:line="240" w:lineRule="auto"/>
              <w:rPr>
                <w:rFonts w:ascii="Times New Roman" w:hAnsi="Times New Roman" w:cs="Times New Roman"/>
                <w:bCs/>
              </w:rPr>
            </w:pPr>
            <w:r w:rsidRPr="00DF2C20">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7B8ED82" w14:textId="77777777" w:rsidR="00872DF3" w:rsidRPr="00DF2C20" w:rsidRDefault="00872DF3" w:rsidP="00872DF3">
            <w:pPr>
              <w:pStyle w:val="Body2"/>
              <w:spacing w:after="0"/>
              <w:rPr>
                <w:rFonts w:cs="Times New Roman"/>
                <w:color w:val="auto"/>
                <w:lang w:val="lt-LT"/>
              </w:rPr>
            </w:pPr>
            <w:r w:rsidRPr="00DF2C20">
              <w:rPr>
                <w:rFonts w:cs="Times New Roman"/>
                <w:color w:val="auto"/>
                <w:lang w:val="lt-LT"/>
              </w:rPr>
              <w:t>NETAIKOMA</w:t>
            </w:r>
          </w:p>
          <w:p w14:paraId="4DD4DD87" w14:textId="36DF3448" w:rsidR="00774AA5" w:rsidRPr="00DF2C20"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265EDD4F" w:rsidR="00774AA5" w:rsidRPr="00DF2C20" w:rsidRDefault="00774AA5" w:rsidP="127DD6E8">
            <w:pPr>
              <w:spacing w:after="0" w:line="240" w:lineRule="auto"/>
              <w:rPr>
                <w:rFonts w:ascii="Times New Roman" w:hAnsi="Times New Roman" w:cs="Times New Roman"/>
              </w:rPr>
            </w:pPr>
          </w:p>
        </w:tc>
      </w:tr>
      <w:tr w:rsidR="00774AA5" w:rsidRPr="00DF2C2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F2C20"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DF2C20" w:rsidRDefault="00774AA5" w:rsidP="0003169B">
            <w:pPr>
              <w:spacing w:after="0" w:line="240" w:lineRule="auto"/>
              <w:rPr>
                <w:rFonts w:ascii="Times New Roman" w:hAnsi="Times New Roman" w:cs="Times New Roman"/>
                <w:bCs/>
              </w:rPr>
            </w:pPr>
            <w:r w:rsidRPr="00DF2C20">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E1DEF5" w14:textId="77777777" w:rsidR="00872DF3" w:rsidRPr="00DF2C20" w:rsidRDefault="00872DF3" w:rsidP="00872DF3">
            <w:pPr>
              <w:pStyle w:val="Body2"/>
              <w:spacing w:after="0"/>
              <w:rPr>
                <w:rFonts w:cs="Times New Roman"/>
                <w:color w:val="auto"/>
                <w:lang w:val="lt-LT"/>
              </w:rPr>
            </w:pPr>
            <w:r w:rsidRPr="00DF2C20">
              <w:rPr>
                <w:rFonts w:cs="Times New Roman"/>
                <w:color w:val="auto"/>
                <w:lang w:val="lt-LT"/>
              </w:rPr>
              <w:t>NETAIKOMA</w:t>
            </w:r>
          </w:p>
          <w:p w14:paraId="684369EC" w14:textId="06D354C1" w:rsidR="00774AA5" w:rsidRPr="00DF2C20" w:rsidRDefault="00774AA5" w:rsidP="0003169B">
            <w:pPr>
              <w:spacing w:after="0" w:line="240" w:lineRule="auto"/>
              <w:jc w:val="both"/>
              <w:rPr>
                <w:rFonts w:ascii="Times New Roman" w:hAnsi="Times New Roman" w:cs="Times New Roman"/>
                <w:color w:val="000000" w:themeColor="text1"/>
              </w:rPr>
            </w:pPr>
          </w:p>
        </w:tc>
        <w:tc>
          <w:tcPr>
            <w:tcW w:w="2954" w:type="dxa"/>
            <w:shd w:val="clear" w:color="auto" w:fill="auto"/>
            <w:tcMar>
              <w:top w:w="0" w:type="dxa"/>
              <w:left w:w="108" w:type="dxa"/>
              <w:bottom w:w="0" w:type="dxa"/>
              <w:right w:w="108" w:type="dxa"/>
            </w:tcMar>
          </w:tcPr>
          <w:p w14:paraId="7D43700D" w14:textId="49C01491" w:rsidR="00774AA5" w:rsidRPr="00DF2C20" w:rsidRDefault="00774AA5" w:rsidP="0003169B">
            <w:pPr>
              <w:spacing w:after="0" w:line="240" w:lineRule="auto"/>
              <w:rPr>
                <w:rFonts w:ascii="Times New Roman" w:hAnsi="Times New Roman" w:cs="Times New Roman"/>
              </w:rPr>
            </w:pPr>
          </w:p>
        </w:tc>
      </w:tr>
      <w:tr w:rsidR="00774AA5" w:rsidRPr="00DF2C2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F2C20"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DF2C20" w:rsidRDefault="00774AA5" w:rsidP="0003169B">
            <w:pPr>
              <w:spacing w:after="0" w:line="240" w:lineRule="auto"/>
              <w:rPr>
                <w:rFonts w:ascii="Times New Roman" w:hAnsi="Times New Roman" w:cs="Times New Roman"/>
                <w:bCs/>
              </w:rPr>
            </w:pPr>
            <w:r w:rsidRPr="00DF2C20">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F2C20" w:rsidRDefault="00774AA5" w:rsidP="0003169B">
            <w:pPr>
              <w:spacing w:after="0" w:line="240" w:lineRule="auto"/>
              <w:rPr>
                <w:rFonts w:ascii="Times New Roman" w:hAnsi="Times New Roman" w:cs="Times New Roman"/>
                <w:bCs/>
              </w:rPr>
            </w:pPr>
            <w:r w:rsidRPr="00DF2C20">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DF2C20" w:rsidRDefault="00774AA5" w:rsidP="0003169B">
            <w:pPr>
              <w:spacing w:after="0" w:line="240" w:lineRule="auto"/>
              <w:rPr>
                <w:rFonts w:ascii="Times New Roman" w:hAnsi="Times New Roman" w:cs="Times New Roman"/>
                <w:bCs/>
              </w:rPr>
            </w:pPr>
          </w:p>
        </w:tc>
      </w:tr>
      <w:tr w:rsidR="00774AA5" w:rsidRPr="00DF2C2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F2C20"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DF2C20" w:rsidRDefault="00774AA5" w:rsidP="0003169B">
            <w:pPr>
              <w:spacing w:after="0" w:line="240" w:lineRule="auto"/>
              <w:rPr>
                <w:rFonts w:ascii="Times New Roman" w:hAnsi="Times New Roman" w:cs="Times New Roman"/>
                <w:bCs/>
              </w:rPr>
            </w:pPr>
            <w:r w:rsidRPr="00DF2C20">
              <w:rPr>
                <w:rFonts w:ascii="Times New Roman" w:hAnsi="Times New Roman" w:cs="Times New Roman"/>
                <w:bCs/>
              </w:rPr>
              <w:t xml:space="preserve">Perkančioji organizacija </w:t>
            </w:r>
            <w:r w:rsidRPr="00DF2C20">
              <w:rPr>
                <w:rFonts w:ascii="Times New Roman" w:hAnsi="Times New Roman" w:cs="Times New Roman"/>
                <w:bCs/>
              </w:rPr>
              <w:lastRenderedPageBreak/>
              <w:t xml:space="preserve">pirkimo dalyviams praneša apie priimtą sprendimą nustatyti laimėjusį pasiūlymą, </w:t>
            </w:r>
            <w:r w:rsidRPr="00DF2C20">
              <w:rPr>
                <w:rFonts w:ascii="Times New Roman" w:hAnsi="Times New Roman" w:cs="Times New Roman"/>
              </w:rPr>
              <w:t>dėl kurio bus sudaroma</w:t>
            </w:r>
            <w:r w:rsidRPr="00DF2C20">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DF2C20" w:rsidRDefault="00CC70B1" w:rsidP="0003169B">
            <w:pPr>
              <w:spacing w:after="0" w:line="240" w:lineRule="auto"/>
              <w:rPr>
                <w:rFonts w:ascii="Times New Roman" w:hAnsi="Times New Roman" w:cs="Times New Roman"/>
                <w:bCs/>
              </w:rPr>
            </w:pPr>
            <w:r w:rsidRPr="00DF2C20">
              <w:rPr>
                <w:rFonts w:ascii="Times New Roman" w:hAnsi="Times New Roman" w:cs="Times New Roman"/>
                <w:bCs/>
              </w:rPr>
              <w:lastRenderedPageBreak/>
              <w:t>3</w:t>
            </w:r>
            <w:r w:rsidR="00774AA5" w:rsidRPr="00DF2C20">
              <w:rPr>
                <w:rFonts w:ascii="Times New Roman" w:hAnsi="Times New Roman" w:cs="Times New Roman"/>
                <w:bCs/>
              </w:rPr>
              <w:t xml:space="preserve"> (</w:t>
            </w:r>
            <w:r w:rsidR="00D707AB" w:rsidRPr="00DF2C20">
              <w:rPr>
                <w:rFonts w:ascii="Times New Roman" w:hAnsi="Times New Roman" w:cs="Times New Roman"/>
                <w:bCs/>
              </w:rPr>
              <w:t>tris</w:t>
            </w:r>
            <w:r w:rsidR="00774AA5" w:rsidRPr="00DF2C20">
              <w:rPr>
                <w:rFonts w:ascii="Times New Roman" w:hAnsi="Times New Roman" w:cs="Times New Roman"/>
                <w:bCs/>
              </w:rPr>
              <w:t xml:space="preserve">) darbo dienas nuo sprendimo </w:t>
            </w:r>
            <w:r w:rsidR="00774AA5" w:rsidRPr="00DF2C20">
              <w:rPr>
                <w:rFonts w:ascii="Times New Roman" w:hAnsi="Times New Roman" w:cs="Times New Roman"/>
                <w:bCs/>
              </w:rPr>
              <w:lastRenderedPageBreak/>
              <w:t>priėmimo dienos</w:t>
            </w:r>
          </w:p>
        </w:tc>
        <w:tc>
          <w:tcPr>
            <w:tcW w:w="2954" w:type="dxa"/>
            <w:shd w:val="clear" w:color="auto" w:fill="auto"/>
            <w:tcMar>
              <w:top w:w="0" w:type="dxa"/>
              <w:left w:w="108" w:type="dxa"/>
              <w:bottom w:w="0" w:type="dxa"/>
              <w:right w:w="108" w:type="dxa"/>
            </w:tcMar>
          </w:tcPr>
          <w:p w14:paraId="71FB89FD" w14:textId="2A118ABE" w:rsidR="00774AA5" w:rsidRPr="00DF2C20" w:rsidRDefault="00774AA5" w:rsidP="0003169B">
            <w:pPr>
              <w:spacing w:after="0" w:line="240" w:lineRule="auto"/>
              <w:rPr>
                <w:rFonts w:ascii="Times New Roman" w:hAnsi="Times New Roman" w:cs="Times New Roman"/>
              </w:rPr>
            </w:pPr>
          </w:p>
        </w:tc>
      </w:tr>
      <w:tr w:rsidR="00774AA5" w:rsidRPr="00DF2C2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F2C20"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DF2C20" w:rsidRDefault="00774AA5" w:rsidP="0003169B">
            <w:pPr>
              <w:spacing w:after="0" w:line="240" w:lineRule="auto"/>
              <w:rPr>
                <w:rFonts w:ascii="Times New Roman" w:hAnsi="Times New Roman" w:cs="Times New Roman"/>
                <w:bCs/>
              </w:rPr>
            </w:pPr>
            <w:r w:rsidRPr="00DF2C20">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F2C20" w:rsidRDefault="00774AA5" w:rsidP="0003169B">
            <w:pPr>
              <w:spacing w:after="0" w:line="240" w:lineRule="auto"/>
              <w:rPr>
                <w:rFonts w:ascii="Times New Roman" w:hAnsi="Times New Roman" w:cs="Times New Roman"/>
                <w:bCs/>
              </w:rPr>
            </w:pPr>
            <w:r w:rsidRPr="00DF2C20">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DF2C20" w:rsidRDefault="00774AA5" w:rsidP="0003169B">
            <w:pPr>
              <w:pStyle w:val="tajtip"/>
              <w:shd w:val="clear" w:color="auto" w:fill="FFFFFF"/>
              <w:spacing w:before="0" w:beforeAutospacing="0" w:after="0" w:afterAutospacing="0"/>
              <w:ind w:firstLine="313"/>
              <w:rPr>
                <w:sz w:val="20"/>
                <w:szCs w:val="20"/>
              </w:rPr>
            </w:pPr>
          </w:p>
        </w:tc>
      </w:tr>
      <w:tr w:rsidR="00774AA5" w:rsidRPr="00DF2C2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F2C20"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DF2C20" w:rsidRDefault="00774AA5" w:rsidP="0003169B">
            <w:pPr>
              <w:spacing w:after="0" w:line="240" w:lineRule="auto"/>
              <w:rPr>
                <w:rFonts w:ascii="Times New Roman" w:hAnsi="Times New Roman" w:cs="Times New Roman"/>
                <w:bCs/>
              </w:rPr>
            </w:pPr>
            <w:r w:rsidRPr="00DF2C20">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DF2C20">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38F150E0" w14:textId="142C879F" w:rsidR="006C7941" w:rsidRPr="00DF2C20" w:rsidRDefault="00774AA5" w:rsidP="00872DF3">
            <w:pPr>
              <w:spacing w:after="0" w:line="240" w:lineRule="auto"/>
              <w:rPr>
                <w:rFonts w:ascii="Times New Roman" w:hAnsi="Times New Roman" w:cs="Times New Roman"/>
              </w:rPr>
            </w:pPr>
            <w:r w:rsidRPr="00DF2C20">
              <w:rPr>
                <w:rFonts w:ascii="Times New Roman" w:hAnsi="Times New Roman" w:cs="Times New Roman"/>
              </w:rPr>
              <w:t xml:space="preserve">5 (penkias) </w:t>
            </w:r>
            <w:r w:rsidR="007A5905" w:rsidRPr="00DF2C20">
              <w:rPr>
                <w:rFonts w:ascii="Times New Roman" w:hAnsi="Times New Roman" w:cs="Times New Roman"/>
              </w:rPr>
              <w:t xml:space="preserve">darbo </w:t>
            </w:r>
            <w:r w:rsidRPr="00DF2C20">
              <w:rPr>
                <w:rFonts w:ascii="Times New Roman" w:hAnsi="Times New Roman" w:cs="Times New Roman"/>
              </w:rPr>
              <w:t>dienas</w:t>
            </w:r>
            <w:r w:rsidR="00872DF3" w:rsidRPr="00DF2C20">
              <w:rPr>
                <w:rFonts w:ascii="Times New Roman" w:hAnsi="Times New Roman" w:cs="Times New Roman"/>
              </w:rPr>
              <w:t xml:space="preserve"> </w:t>
            </w:r>
            <w:r w:rsidR="00D65C16" w:rsidRPr="00DF2C20">
              <w:rPr>
                <w:rFonts w:ascii="Times New Roman" w:hAnsi="Times New Roman" w:cs="Times New Roman"/>
              </w:rPr>
              <w:t xml:space="preserve">nuo </w:t>
            </w:r>
            <w:r w:rsidR="006C7941" w:rsidRPr="00DF2C20">
              <w:rPr>
                <w:rFonts w:ascii="Times New Roman" w:eastAsia="Arial" w:hAnsi="Times New Roman" w:cs="Times New Roman"/>
              </w:rPr>
              <w:t>perkančiosios organizacijos</w:t>
            </w:r>
            <w:r w:rsidR="00D65C16" w:rsidRPr="00DF2C20">
              <w:rPr>
                <w:rFonts w:ascii="Times New Roman" w:hAnsi="Times New Roman" w:cs="Times New Roman"/>
              </w:rPr>
              <w:t xml:space="preserve"> pranešimo raštu apie jos priimtą sprendimą išsiuntimo tiekėjams dienos arba nuo paskelbimo apie </w:t>
            </w:r>
            <w:r w:rsidR="006C7941" w:rsidRPr="00DF2C20">
              <w:rPr>
                <w:rFonts w:ascii="Times New Roman" w:eastAsia="Arial" w:hAnsi="Times New Roman" w:cs="Times New Roman"/>
              </w:rPr>
              <w:t>perkančiosios organizacijos</w:t>
            </w:r>
            <w:r w:rsidR="00D65C16" w:rsidRPr="00DF2C20">
              <w:rPr>
                <w:rFonts w:ascii="Times New Roman" w:hAnsi="Times New Roman" w:cs="Times New Roman"/>
              </w:rPr>
              <w:t xml:space="preserve"> priimtus sprendimus dienos, jei VPĮ nenumato reikalavimo raštu informuoti tiekėjus apie </w:t>
            </w:r>
            <w:r w:rsidR="00D65C16" w:rsidRPr="00DF2C20">
              <w:rPr>
                <w:rFonts w:ascii="Times New Roman" w:eastAsia="Arial" w:hAnsi="Times New Roman" w:cs="Times New Roman"/>
              </w:rPr>
              <w:t xml:space="preserve"> </w:t>
            </w:r>
            <w:r w:rsidR="006C7941" w:rsidRPr="00DF2C20">
              <w:rPr>
                <w:rFonts w:ascii="Times New Roman" w:eastAsia="Arial" w:hAnsi="Times New Roman" w:cs="Times New Roman"/>
              </w:rPr>
              <w:t>perkančiosios organizacijos</w:t>
            </w:r>
            <w:r w:rsidR="00D65C16" w:rsidRPr="00DF2C20">
              <w:rPr>
                <w:rFonts w:ascii="Times New Roman" w:hAnsi="Times New Roman" w:cs="Times New Roman"/>
              </w:rPr>
              <w:t xml:space="preserve"> priimtus sprendimus;</w:t>
            </w:r>
          </w:p>
          <w:p w14:paraId="24167C40" w14:textId="4434CEE0" w:rsidR="00774AA5" w:rsidRPr="00DF2C20" w:rsidRDefault="00D65C16" w:rsidP="006C7941">
            <w:pPr>
              <w:spacing w:after="0" w:line="240" w:lineRule="auto"/>
              <w:jc w:val="both"/>
              <w:rPr>
                <w:rFonts w:ascii="Times New Roman" w:hAnsi="Times New Roman" w:cs="Times New Roman"/>
              </w:rPr>
            </w:pPr>
            <w:r w:rsidRPr="00DF2C20">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DF2C20" w:rsidRDefault="00774AA5" w:rsidP="0003169B">
            <w:pPr>
              <w:spacing w:after="0" w:line="240" w:lineRule="auto"/>
              <w:rPr>
                <w:rFonts w:ascii="Times New Roman" w:hAnsi="Times New Roman" w:cs="Times New Roman"/>
                <w:bCs/>
              </w:rPr>
            </w:pPr>
          </w:p>
        </w:tc>
      </w:tr>
      <w:tr w:rsidR="00774AA5" w:rsidRPr="00DF2C2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F2C20"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DF2C20" w:rsidRDefault="00774AA5" w:rsidP="0003169B">
            <w:pPr>
              <w:spacing w:after="0" w:line="240" w:lineRule="auto"/>
              <w:rPr>
                <w:rFonts w:ascii="Times New Roman" w:hAnsi="Times New Roman" w:cs="Times New Roman"/>
              </w:rPr>
            </w:pPr>
            <w:r w:rsidRPr="00DF2C20">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F2C20" w:rsidRDefault="00774AA5" w:rsidP="0003169B">
            <w:pPr>
              <w:spacing w:after="0" w:line="240" w:lineRule="auto"/>
              <w:rPr>
                <w:rFonts w:ascii="Times New Roman" w:hAnsi="Times New Roman" w:cs="Times New Roman"/>
              </w:rPr>
            </w:pPr>
            <w:r w:rsidRPr="00DF2C20">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DF2C20" w:rsidRDefault="00774AA5" w:rsidP="0003169B">
            <w:pPr>
              <w:spacing w:after="0" w:line="240" w:lineRule="auto"/>
              <w:rPr>
                <w:rFonts w:ascii="Times New Roman" w:hAnsi="Times New Roman" w:cs="Times New Roman"/>
              </w:rPr>
            </w:pPr>
          </w:p>
        </w:tc>
      </w:tr>
      <w:tr w:rsidR="00774AA5" w:rsidRPr="00DF2C2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F2C20"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DF2C20" w:rsidRDefault="00774AA5" w:rsidP="0003169B">
            <w:pPr>
              <w:spacing w:after="0" w:line="240" w:lineRule="auto"/>
              <w:rPr>
                <w:rFonts w:ascii="Times New Roman" w:hAnsi="Times New Roman" w:cs="Times New Roman"/>
                <w:bCs/>
              </w:rPr>
            </w:pPr>
            <w:r w:rsidRPr="00DF2C20">
              <w:rPr>
                <w:rFonts w:ascii="Times New Roman" w:hAnsi="Times New Roman" w:cs="Times New Roman"/>
              </w:rPr>
              <w:t>Jeigu perkančioji organizacija per nustatytą terminą neišnagrinėja jai pateiktos pretenzijos, tiekėjas turi teisę pateikti prašymą ar pareikšti ieškinį teismui per</w:t>
            </w:r>
            <w:r w:rsidRPr="00DF2C20">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F2C20" w:rsidRDefault="00774AA5" w:rsidP="0003169B">
            <w:pPr>
              <w:spacing w:after="0" w:line="240" w:lineRule="auto"/>
              <w:rPr>
                <w:rFonts w:ascii="Times New Roman" w:hAnsi="Times New Roman" w:cs="Times New Roman"/>
              </w:rPr>
            </w:pPr>
            <w:r w:rsidRPr="00DF2C20">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F2C20" w:rsidRDefault="00774AA5" w:rsidP="0003169B">
            <w:pPr>
              <w:spacing w:after="0" w:line="240" w:lineRule="auto"/>
              <w:rPr>
                <w:rFonts w:ascii="Times New Roman" w:hAnsi="Times New Roman" w:cs="Times New Roman"/>
              </w:rPr>
            </w:pPr>
          </w:p>
        </w:tc>
      </w:tr>
      <w:tr w:rsidR="00774AA5" w:rsidRPr="00DF2C2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F2C20"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DF2C20" w:rsidRDefault="00774AA5" w:rsidP="0003169B">
            <w:pPr>
              <w:spacing w:after="0" w:line="240" w:lineRule="auto"/>
              <w:rPr>
                <w:rFonts w:ascii="Times New Roman" w:hAnsi="Times New Roman" w:cs="Times New Roman"/>
              </w:rPr>
            </w:pPr>
            <w:r w:rsidRPr="00DF2C20">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DF2C20" w:rsidRDefault="00774AA5" w:rsidP="00433991">
            <w:pPr>
              <w:spacing w:after="0" w:line="240" w:lineRule="auto"/>
              <w:jc w:val="both"/>
              <w:rPr>
                <w:rFonts w:ascii="Times New Roman" w:hAnsi="Times New Roman" w:cs="Times New Roman"/>
              </w:rPr>
            </w:pPr>
            <w:r w:rsidRPr="00DF2C20">
              <w:rPr>
                <w:rFonts w:ascii="Times New Roman" w:hAnsi="Times New Roman" w:cs="Times New Roman"/>
                <w:bCs/>
              </w:rPr>
              <w:t xml:space="preserve">5 (penkių) </w:t>
            </w:r>
            <w:r w:rsidR="00024DB9" w:rsidRPr="00DF2C20">
              <w:rPr>
                <w:rFonts w:ascii="Times New Roman" w:hAnsi="Times New Roman" w:cs="Times New Roman"/>
                <w:bCs/>
              </w:rPr>
              <w:t xml:space="preserve">darbo </w:t>
            </w:r>
            <w:r w:rsidRPr="00DF2C20">
              <w:rPr>
                <w:rFonts w:ascii="Times New Roman" w:hAnsi="Times New Roman" w:cs="Times New Roman"/>
                <w:bCs/>
              </w:rPr>
              <w:t>dienų,</w:t>
            </w:r>
            <w:r w:rsidRPr="00DF2C20">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w:t>
            </w:r>
            <w:r w:rsidRPr="00DF2C20">
              <w:rPr>
                <w:rFonts w:ascii="Times New Roman" w:hAnsi="Times New Roman" w:cs="Times New Roman"/>
              </w:rPr>
              <w:lastRenderedPageBreak/>
              <w:t>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DF2C20" w:rsidRDefault="00774AA5" w:rsidP="0003169B">
            <w:pPr>
              <w:spacing w:after="0" w:line="240" w:lineRule="auto"/>
              <w:rPr>
                <w:rFonts w:ascii="Times New Roman" w:hAnsi="Times New Roman" w:cs="Times New Roman"/>
              </w:rPr>
            </w:pPr>
          </w:p>
        </w:tc>
      </w:tr>
      <w:tr w:rsidR="00451AF7" w:rsidRPr="00DF2C2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F2C20" w:rsidRDefault="00F50C57"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DF2C20" w:rsidRDefault="00F50C57" w:rsidP="0003169B">
            <w:pPr>
              <w:spacing w:after="0" w:line="240" w:lineRule="auto"/>
              <w:rPr>
                <w:rFonts w:ascii="Times New Roman" w:hAnsi="Times New Roman" w:cs="Times New Roman"/>
              </w:rPr>
            </w:pPr>
            <w:r w:rsidRPr="00DF2C20">
              <w:rPr>
                <w:rFonts w:ascii="Times New Roman" w:hAnsi="Times New Roman" w:cs="Times New Roman"/>
              </w:rPr>
              <w:t xml:space="preserve">Jeigu </w:t>
            </w:r>
            <w:r w:rsidR="00F46E88" w:rsidRPr="00DF2C20">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DF2C20" w:rsidRDefault="000B4E01" w:rsidP="00451AF7">
            <w:pPr>
              <w:spacing w:after="0" w:line="240" w:lineRule="auto"/>
              <w:jc w:val="both"/>
              <w:rPr>
                <w:rFonts w:ascii="Times New Roman" w:hAnsi="Times New Roman" w:cs="Times New Roman"/>
                <w:i/>
                <w:iCs/>
                <w:color w:val="000000" w:themeColor="text1"/>
              </w:rPr>
            </w:pPr>
            <w:r w:rsidRPr="00DF2C20">
              <w:rPr>
                <w:rFonts w:ascii="Times New Roman" w:hAnsi="Times New Roman" w:cs="Times New Roman"/>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DF2C20" w:rsidRDefault="00ED5B78" w:rsidP="00451AF7">
            <w:pPr>
              <w:spacing w:after="0" w:line="240" w:lineRule="auto"/>
              <w:jc w:val="both"/>
              <w:rPr>
                <w:rFonts w:ascii="Times New Roman" w:hAnsi="Times New Roman" w:cs="Times New Roman"/>
                <w:i/>
                <w:iCs/>
                <w:color w:val="FF0000"/>
              </w:rPr>
            </w:pPr>
          </w:p>
        </w:tc>
        <w:tc>
          <w:tcPr>
            <w:tcW w:w="2954" w:type="dxa"/>
            <w:shd w:val="clear" w:color="auto" w:fill="auto"/>
            <w:tcMar>
              <w:top w:w="0" w:type="dxa"/>
              <w:left w:w="108" w:type="dxa"/>
              <w:bottom w:w="0" w:type="dxa"/>
              <w:right w:w="108" w:type="dxa"/>
            </w:tcMar>
          </w:tcPr>
          <w:p w14:paraId="34B7E883" w14:textId="77777777" w:rsidR="00F50C57" w:rsidRPr="00DF2C20" w:rsidRDefault="00F50C57" w:rsidP="0003169B">
            <w:pPr>
              <w:spacing w:after="0" w:line="240" w:lineRule="auto"/>
              <w:rPr>
                <w:rFonts w:ascii="Times New Roman" w:hAnsi="Times New Roman" w:cs="Times New Roman"/>
              </w:rPr>
            </w:pPr>
          </w:p>
        </w:tc>
      </w:tr>
    </w:tbl>
    <w:p w14:paraId="7300D3EE" w14:textId="187855F2" w:rsidR="008F59C5" w:rsidRPr="00DF2C20"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DF2C20" w:rsidRDefault="008F59C5" w:rsidP="009F0698">
      <w:pPr>
        <w:rPr>
          <w:rFonts w:ascii="Times New Roman" w:eastAsia="Calibri" w:hAnsi="Times New Roman" w:cs="Times New Roman"/>
        </w:rPr>
      </w:pPr>
      <w:r w:rsidRPr="00DF2C20">
        <w:rPr>
          <w:rFonts w:ascii="Times New Roman" w:eastAsia="Calibri" w:hAnsi="Times New Roman" w:cs="Times New Roman"/>
        </w:rPr>
        <w:br w:type="page"/>
      </w:r>
    </w:p>
    <w:p w14:paraId="73F43DFB" w14:textId="5184D129" w:rsidR="008D704D" w:rsidRPr="00F0499F" w:rsidRDefault="008D704D" w:rsidP="008D704D">
      <w:pPr>
        <w:pStyle w:val="Antrat2"/>
        <w:ind w:left="5103"/>
        <w:rPr>
          <w:rFonts w:asciiTheme="minorHAnsi" w:eastAsia="Calibri" w:hAnsiTheme="minorHAnsi" w:cstheme="minorHAnsi"/>
          <w:color w:val="0070C0"/>
          <w:sz w:val="21"/>
          <w:szCs w:val="21"/>
        </w:rPr>
      </w:pPr>
      <w:bookmarkStart w:id="46" w:name="_Ref38285444"/>
      <w:bookmarkStart w:id="47" w:name="_Ref38291496"/>
      <w:bookmarkStart w:id="48" w:name="_Toc203994752"/>
      <w:r w:rsidRPr="00F0499F">
        <w:rPr>
          <w:rFonts w:asciiTheme="minorHAnsi" w:eastAsia="Calibri" w:hAnsiTheme="minorHAnsi" w:cstheme="minorHAnsi"/>
          <w:color w:val="0070C0"/>
          <w:sz w:val="21"/>
          <w:szCs w:val="21"/>
        </w:rPr>
        <w:lastRenderedPageBreak/>
        <w:t xml:space="preserve">Pirkimo sąlygų </w:t>
      </w:r>
      <w:r w:rsidR="00872DF3">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„Tiekėjų pašalinimo pagrindai“</w:t>
      </w:r>
      <w:bookmarkEnd w:id="46"/>
      <w:bookmarkEnd w:id="47"/>
      <w:bookmarkEnd w:id="48"/>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Antrinispavadinimas"/>
        <w:jc w:val="center"/>
      </w:pPr>
      <w:r w:rsidRPr="00F0499F">
        <w:t>TIEKĖJŲ PAŠALINIMO PAGRINDAI</w:t>
      </w:r>
    </w:p>
    <w:p w14:paraId="1678CEFF"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3A9C549" w14:textId="77777777" w:rsidR="00C42FE0" w:rsidRPr="00A2462E" w:rsidRDefault="00C42FE0" w:rsidP="00C42FE0">
      <w:pPr>
        <w:numPr>
          <w:ilvl w:val="0"/>
          <w:numId w:val="22"/>
        </w:numPr>
        <w:spacing w:after="0" w:line="240" w:lineRule="auto"/>
        <w:ind w:left="0" w:firstLine="851"/>
        <w:jc w:val="both"/>
        <w:rPr>
          <w:rFonts w:ascii="Times New Roman" w:hAnsi="Times New Roman" w:cs="Times New Roman"/>
          <w:i/>
          <w:sz w:val="24"/>
          <w:szCs w:val="24"/>
        </w:rPr>
      </w:pPr>
      <w:r w:rsidRPr="00A2462E">
        <w:rPr>
          <w:rFonts w:ascii="Times New Roman" w:hAnsi="Times New Roman" w:cs="Times New Roman"/>
          <w:i/>
          <w:sz w:val="24"/>
          <w:szCs w:val="24"/>
        </w:rPr>
        <w:t xml:space="preserve">Pašalinimo pagrindai taikomi tiekėjui (kai pasiūlymą teikia ūkio subjektų grupė – visiems tos grupės nariams) ir ūkio subjektams, kurių pajėgumais tiekėjas remiasi. </w:t>
      </w:r>
    </w:p>
    <w:p w14:paraId="13024149" w14:textId="77777777" w:rsidR="00C42FE0" w:rsidRPr="00F274C8" w:rsidRDefault="00C42FE0" w:rsidP="00C42FE0">
      <w:pPr>
        <w:numPr>
          <w:ilvl w:val="0"/>
          <w:numId w:val="22"/>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88F5719" w14:textId="77777777" w:rsidR="00C42FE0" w:rsidRPr="00F274C8" w:rsidRDefault="00C42FE0" w:rsidP="00C42FE0">
      <w:pPr>
        <w:numPr>
          <w:ilvl w:val="0"/>
          <w:numId w:val="22"/>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0D4229"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274C8">
        <w:rPr>
          <w:rFonts w:ascii="Times New Roman" w:eastAsia="Verdana" w:hAnsi="Times New Roman" w:cs="Times New Roman"/>
          <w:sz w:val="24"/>
          <w:szCs w:val="24"/>
        </w:rPr>
        <w:t>Certis</w:t>
      </w:r>
      <w:proofErr w:type="spellEnd"/>
      <w:r w:rsidRPr="00F274C8">
        <w:rPr>
          <w:rFonts w:ascii="Times New Roman" w:eastAsia="Verdana" w:hAnsi="Times New Roman" w:cs="Times New Roman"/>
          <w:sz w:val="24"/>
          <w:szCs w:val="24"/>
        </w:rPr>
        <w:t>“. Lentelės ketvirtame stulpelyje nurodomi doku</w:t>
      </w:r>
      <w:r w:rsidRPr="00F274C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274C8">
        <w:rPr>
          <w:rFonts w:ascii="Times New Roman" w:hAnsi="Times New Roman" w:cs="Times New Roman"/>
          <w:sz w:val="24"/>
          <w:szCs w:val="24"/>
        </w:rPr>
        <w:t>Certis</w:t>
      </w:r>
      <w:proofErr w:type="spellEnd"/>
      <w:r w:rsidRPr="00F274C8">
        <w:rPr>
          <w:rFonts w:ascii="Times New Roman" w:hAnsi="Times New Roman" w:cs="Times New Roman"/>
          <w:sz w:val="24"/>
          <w:szCs w:val="24"/>
        </w:rPr>
        <w:t xml:space="preserve">“, adresu </w:t>
      </w:r>
      <w:hyperlink r:id="rId15"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2DAFDDD6"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4EDE2465"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B2725BC"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7DF7E7A" w14:textId="77777777" w:rsidR="00C42FE0" w:rsidRPr="00F274C8" w:rsidRDefault="00C42FE0" w:rsidP="00C42FE0">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403FEB7"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Jeigu tiekėjas negali pateikti nurodytų dokumentų, įrodančių, kad nėra pašalinimo pagrindų, numatytų VPĮ 46 straipsnio 1 ir 3 dalyse ir 6 dalies 2 punkte, nes valstybėje narėje ar </w:t>
      </w:r>
      <w:r w:rsidRPr="00F274C8">
        <w:rPr>
          <w:rFonts w:ascii="Times New Roman" w:hAnsi="Times New Roman" w:cs="Times New Roman"/>
          <w:sz w:val="24"/>
          <w:szCs w:val="24"/>
        </w:rPr>
        <w:lastRenderedPageBreak/>
        <w:t>atitinkamoje šalyje tokie dokumentai neišduodami arba toje šalyje išduodami dokumentai neapima visų 46 straipsnio 1 ir 3 dalyse ir 6 dalies 2 punkte keliamų klausimų, jie gali būti pakeisti:</w:t>
      </w:r>
    </w:p>
    <w:p w14:paraId="284F77A4"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0BAD9B29" w14:textId="77777777" w:rsidR="00C42FE0" w:rsidRPr="00F274C8" w:rsidRDefault="00C42FE0" w:rsidP="00C42FE0">
      <w:pPr>
        <w:ind w:firstLine="851"/>
        <w:jc w:val="both"/>
        <w:rPr>
          <w:rFonts w:ascii="Times New Roman" w:hAnsi="Times New Roman" w:cs="Times New Roman"/>
        </w:rPr>
      </w:pPr>
      <w:r w:rsidRPr="00F274C8">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C42FE0" w:rsidRPr="00F274C8" w14:paraId="49D5319F"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261970" w14:textId="77777777" w:rsidR="00C42FE0" w:rsidRPr="00F274C8" w:rsidRDefault="00C42FE0" w:rsidP="00BE0B9E">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AA913D" w14:textId="77777777" w:rsidR="00C42FE0" w:rsidRPr="00F274C8" w:rsidRDefault="00C42FE0" w:rsidP="00BE0B9E">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2A9CD" w14:textId="77777777" w:rsidR="00C42FE0" w:rsidRPr="00F274C8" w:rsidRDefault="00C42FE0" w:rsidP="00BE0B9E">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88F2BE" w14:textId="77777777" w:rsidR="00C42FE0" w:rsidRPr="00F274C8" w:rsidRDefault="00C42FE0" w:rsidP="00BE0B9E">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C42FE0" w:rsidRPr="00F274C8" w14:paraId="36B4199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DD8F5C"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173CB"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654158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C9B8C7"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5FC265B6"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C4D288"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7CCD75F5"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71332DF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53764CCB"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7C6CE447"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787E8481"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p>
          <w:p w14:paraId="28AE4DDD"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arba jo atsakingas asmuo nuteistas už aukščiau nurodytą nusikalstamą veiką, kai dėl:</w:t>
            </w:r>
          </w:p>
          <w:p w14:paraId="41EDDAA5" w14:textId="77777777" w:rsidR="00C42FE0" w:rsidRPr="00F274C8" w:rsidRDefault="00C42FE0" w:rsidP="00BE0B9E">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CE9D118" w14:textId="77777777" w:rsidR="00C42FE0" w:rsidRPr="00F274C8" w:rsidRDefault="00C42FE0" w:rsidP="00BE0B9E">
            <w:pPr>
              <w:spacing w:after="0" w:line="240" w:lineRule="auto"/>
              <w:jc w:val="both"/>
              <w:rPr>
                <w:rFonts w:ascii="Times New Roman" w:hAnsi="Times New Roman" w:cs="Times New Roman"/>
                <w:b/>
                <w:color w:val="FF0000"/>
                <w:sz w:val="22"/>
                <w:szCs w:val="22"/>
                <w:lang w:eastAsia="en-US"/>
              </w:rPr>
            </w:pPr>
          </w:p>
          <w:p w14:paraId="110767CE" w14:textId="77777777" w:rsidR="00C42FE0" w:rsidRPr="00F274C8" w:rsidRDefault="00C42FE0" w:rsidP="00BE0B9E">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25F465" w14:textId="77777777" w:rsidR="00C42FE0" w:rsidRPr="00F274C8" w:rsidRDefault="00C42FE0" w:rsidP="00BE0B9E">
            <w:pPr>
              <w:spacing w:after="0" w:line="240" w:lineRule="auto"/>
              <w:jc w:val="both"/>
              <w:rPr>
                <w:rFonts w:ascii="Times New Roman" w:hAnsi="Times New Roman" w:cs="Times New Roman"/>
                <w:b/>
                <w:color w:val="000000" w:themeColor="text1"/>
                <w:sz w:val="22"/>
                <w:szCs w:val="22"/>
                <w:lang w:eastAsia="en-US"/>
              </w:rPr>
            </w:pPr>
          </w:p>
          <w:p w14:paraId="1F1DA72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147B2"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9486608"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697F3019"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F651E33"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754472AD"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0431E"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654BC1DE"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6595809"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4C932ACF"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4DE235C" w14:textId="77777777" w:rsidR="00C42FE0" w:rsidRPr="00F274C8" w:rsidRDefault="00C42FE0" w:rsidP="00BE0B9E">
            <w:pPr>
              <w:spacing w:after="0" w:line="240" w:lineRule="auto"/>
              <w:jc w:val="both"/>
              <w:rPr>
                <w:rFonts w:ascii="Times New Roman" w:hAnsi="Times New Roman" w:cs="Times New Roman"/>
                <w:sz w:val="22"/>
                <w:szCs w:val="22"/>
                <w:lang w:eastAsia="en-US"/>
              </w:rPr>
            </w:pPr>
          </w:p>
          <w:p w14:paraId="18FF6A4C"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199DB257"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51CF6715" w14:textId="77777777" w:rsidR="00C42FE0" w:rsidRPr="00F274C8" w:rsidRDefault="00C42FE0" w:rsidP="00BE0B9E">
            <w:pPr>
              <w:spacing w:after="0" w:line="240" w:lineRule="auto"/>
              <w:jc w:val="both"/>
              <w:rPr>
                <w:rFonts w:ascii="Times New Roman" w:hAnsi="Times New Roman" w:cs="Times New Roman"/>
                <w:sz w:val="22"/>
                <w:szCs w:val="22"/>
              </w:rPr>
            </w:pPr>
          </w:p>
          <w:p w14:paraId="1CB2624E" w14:textId="77777777" w:rsidR="00C42FE0" w:rsidRPr="00F274C8" w:rsidRDefault="00C42FE0" w:rsidP="00BE0B9E">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 xml:space="preserve">tos dienos, kai tiekėjas perkančiosios organizacijos </w:t>
            </w:r>
            <w:r w:rsidRPr="00F274C8">
              <w:rPr>
                <w:rFonts w:ascii="Times New Roman" w:eastAsia="Times New Roman" w:hAnsi="Times New Roman" w:cs="Times New Roman"/>
                <w:i/>
                <w:iCs/>
                <w:sz w:val="22"/>
                <w:szCs w:val="22"/>
              </w:rPr>
              <w:lastRenderedPageBreak/>
              <w:t>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271FD5E" w14:textId="77777777" w:rsidR="00C42FE0" w:rsidRPr="00F274C8" w:rsidRDefault="00C42FE0" w:rsidP="00BE0B9E">
            <w:pPr>
              <w:spacing w:after="0" w:line="240" w:lineRule="auto"/>
              <w:jc w:val="both"/>
              <w:rPr>
                <w:rFonts w:ascii="Times New Roman" w:hAnsi="Times New Roman" w:cs="Times New Roman"/>
                <w:b/>
                <w:bCs/>
                <w:sz w:val="22"/>
                <w:szCs w:val="22"/>
              </w:rPr>
            </w:pPr>
          </w:p>
          <w:p w14:paraId="6A11A702"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240E9D8" w14:textId="77777777" w:rsidR="00C42FE0" w:rsidRPr="00F274C8" w:rsidRDefault="00C42FE0" w:rsidP="00BE0B9E">
            <w:pPr>
              <w:spacing w:after="0" w:line="240" w:lineRule="auto"/>
              <w:jc w:val="both"/>
              <w:rPr>
                <w:rFonts w:ascii="Times New Roman" w:hAnsi="Times New Roman" w:cs="Times New Roman"/>
                <w:bCs/>
                <w:sz w:val="22"/>
                <w:szCs w:val="22"/>
              </w:rPr>
            </w:pPr>
          </w:p>
          <w:p w14:paraId="4F57E673" w14:textId="77777777" w:rsidR="00C42FE0" w:rsidRPr="00F274C8" w:rsidRDefault="00C42FE0" w:rsidP="00BE0B9E">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7A30A197" w14:textId="77777777" w:rsidR="00C42FE0" w:rsidRPr="00F274C8" w:rsidRDefault="00C42FE0" w:rsidP="00BE0B9E">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C42FE0" w:rsidRPr="00F274C8" w14:paraId="3DE57E68"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57EF5"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44816"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E279E"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6872B801"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p>
          <w:p w14:paraId="1409F5E0"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A6159"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C42FE0" w:rsidRPr="00F274C8" w14:paraId="78B925C6"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2F24EA"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bookmarkStart w:id="49"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E346"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AC6CC18"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p>
          <w:p w14:paraId="4790A27D"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12B67339" w14:textId="77777777" w:rsidR="00C42FE0" w:rsidRPr="00F274C8" w:rsidRDefault="00C42FE0" w:rsidP="00BE0B9E">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 xml:space="preserve">1) tiekėjo, kuris yra fizinis asmuo, per </w:t>
            </w:r>
            <w:r w:rsidRPr="00F274C8">
              <w:rPr>
                <w:rFonts w:ascii="Times New Roman" w:hAnsi="Times New Roman" w:cs="Times New Roman"/>
                <w:bCs/>
                <w:sz w:val="22"/>
                <w:szCs w:val="22"/>
                <w:lang w:eastAsia="en-US"/>
              </w:rPr>
              <w:lastRenderedPageBreak/>
              <w:t>pastaruosius 5 metus buvo priimtas ir įsiteisėjęs apkaltinamasis teismo nuosprendis ir šis asmuo turi neišnykusį ar nepanaikintą teistumą;</w:t>
            </w:r>
          </w:p>
          <w:p w14:paraId="7C6F1510" w14:textId="77777777" w:rsidR="00C42FE0" w:rsidRPr="00F274C8" w:rsidRDefault="00C42FE0" w:rsidP="00BE0B9E">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C881254"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1B3402C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55A383F"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 xml:space="preserve">2) įsiskolinimo suma neviršija 50 </w:t>
            </w:r>
            <w:proofErr w:type="spellStart"/>
            <w:r w:rsidRPr="00F274C8">
              <w:rPr>
                <w:rFonts w:ascii="Times New Roman" w:hAnsi="Times New Roman" w:cs="Times New Roman"/>
                <w:bCs/>
                <w:sz w:val="22"/>
                <w:szCs w:val="22"/>
                <w:lang w:eastAsia="en-US"/>
              </w:rPr>
              <w:t>Eur</w:t>
            </w:r>
            <w:proofErr w:type="spellEnd"/>
            <w:r w:rsidRPr="00F274C8">
              <w:rPr>
                <w:rFonts w:ascii="Times New Roman" w:hAnsi="Times New Roman" w:cs="Times New Roman"/>
                <w:bCs/>
                <w:sz w:val="22"/>
                <w:szCs w:val="22"/>
                <w:lang w:eastAsia="en-US"/>
              </w:rPr>
              <w:t xml:space="preserve"> (penkiasdešimt eurų);</w:t>
            </w:r>
          </w:p>
          <w:p w14:paraId="612CA113"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C4E17"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26BC8952" w14:textId="77777777" w:rsidR="00C42FE0" w:rsidRPr="00F274C8" w:rsidRDefault="00C42FE0" w:rsidP="00BE0B9E">
            <w:pPr>
              <w:spacing w:after="0" w:line="240" w:lineRule="auto"/>
              <w:jc w:val="both"/>
              <w:rPr>
                <w:rFonts w:ascii="Times New Roman" w:eastAsia="Arial" w:hAnsi="Times New Roman" w:cs="Times New Roman"/>
                <w:sz w:val="22"/>
                <w:szCs w:val="22"/>
              </w:rPr>
            </w:pPr>
          </w:p>
          <w:p w14:paraId="29ECD4C6"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B7C6E"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6D17342"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C3F8904" w14:textId="77777777" w:rsidR="00C42FE0" w:rsidRPr="00F274C8" w:rsidRDefault="00C42FE0" w:rsidP="00C42FE0">
            <w:pPr>
              <w:numPr>
                <w:ilvl w:val="0"/>
                <w:numId w:val="19"/>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C78105B" w14:textId="77777777" w:rsidR="00C42FE0" w:rsidRPr="00F274C8" w:rsidRDefault="00C42FE0" w:rsidP="00C42FE0">
            <w:pPr>
              <w:numPr>
                <w:ilvl w:val="0"/>
                <w:numId w:val="18"/>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 xml:space="preserve">arba valstybės </w:t>
            </w:r>
            <w:r w:rsidRPr="00F274C8">
              <w:rPr>
                <w:rFonts w:ascii="Times New Roman" w:hAnsi="Times New Roman" w:cs="Times New Roman"/>
                <w:sz w:val="22"/>
                <w:szCs w:val="22"/>
              </w:rPr>
              <w:lastRenderedPageBreak/>
              <w:t>įmonės Registrų centro Lietuvos Respublikos Vyriausybės nustatyta tvarka išduoto dokumento, patvirtinančio jungtinius kompetentingų institucijų tvarkomus duomenis.</w:t>
            </w:r>
          </w:p>
          <w:p w14:paraId="35184BDA" w14:textId="77777777" w:rsidR="00C42FE0" w:rsidRPr="00F274C8" w:rsidRDefault="00C42FE0" w:rsidP="00BE0B9E">
            <w:pPr>
              <w:spacing w:after="0" w:line="240" w:lineRule="auto"/>
              <w:jc w:val="both"/>
              <w:rPr>
                <w:rFonts w:ascii="Times New Roman" w:hAnsi="Times New Roman" w:cs="Times New Roman"/>
                <w:sz w:val="22"/>
                <w:szCs w:val="22"/>
              </w:rPr>
            </w:pPr>
          </w:p>
          <w:p w14:paraId="0022A70B"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C6EF0FD"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57200941"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030FE7B2" w14:textId="77777777" w:rsidR="00C42FE0" w:rsidRPr="00F274C8" w:rsidRDefault="00C42FE0" w:rsidP="00BE0B9E">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4384C6B" w14:textId="77777777" w:rsidR="00C42FE0" w:rsidRPr="00F274C8" w:rsidRDefault="00C42FE0" w:rsidP="00BE0B9E">
            <w:pPr>
              <w:spacing w:after="0" w:line="240" w:lineRule="auto"/>
              <w:jc w:val="both"/>
              <w:rPr>
                <w:rFonts w:ascii="Times New Roman" w:hAnsi="Times New Roman" w:cs="Times New Roman"/>
                <w:i/>
                <w:iCs/>
                <w:color w:val="7030A0"/>
                <w:sz w:val="22"/>
                <w:szCs w:val="22"/>
              </w:rPr>
            </w:pPr>
          </w:p>
          <w:p w14:paraId="4ED8538E"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0A3F48"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02A9F0D"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 xml:space="preserve">2) Dėl įsipareigojimų, susijusių su </w:t>
            </w:r>
            <w:r w:rsidRPr="00F274C8">
              <w:rPr>
                <w:rFonts w:ascii="Times New Roman" w:hAnsi="Times New Roman" w:cs="Times New Roman"/>
                <w:bCs/>
                <w:sz w:val="22"/>
                <w:szCs w:val="22"/>
              </w:rPr>
              <w:lastRenderedPageBreak/>
              <w:t>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4E246CCB"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666E94FD" w14:textId="77777777" w:rsidR="00C42FE0" w:rsidRPr="00F274C8" w:rsidRDefault="00C42FE0" w:rsidP="00BE0B9E">
            <w:pPr>
              <w:spacing w:after="0" w:line="240" w:lineRule="auto"/>
              <w:jc w:val="both"/>
              <w:rPr>
                <w:rFonts w:ascii="Times New Roman" w:hAnsi="Times New Roman" w:cs="Times New Roman"/>
                <w:b/>
                <w:bCs/>
                <w:sz w:val="22"/>
                <w:szCs w:val="22"/>
              </w:rPr>
            </w:pPr>
          </w:p>
          <w:p w14:paraId="3B56A7AB"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6B2B55" w14:textId="77777777" w:rsidR="00C42FE0" w:rsidRPr="00F274C8" w:rsidRDefault="00C42FE0" w:rsidP="00BE0B9E">
            <w:pPr>
              <w:spacing w:after="0" w:line="240" w:lineRule="auto"/>
              <w:jc w:val="both"/>
              <w:rPr>
                <w:rFonts w:ascii="Times New Roman" w:hAnsi="Times New Roman" w:cs="Times New Roman"/>
                <w:b/>
                <w:bCs/>
                <w:sz w:val="22"/>
                <w:szCs w:val="22"/>
              </w:rPr>
            </w:pPr>
          </w:p>
          <w:p w14:paraId="586A180C"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958BA" w14:textId="77777777" w:rsidR="00C42FE0" w:rsidRPr="00F274C8" w:rsidRDefault="00C42FE0" w:rsidP="00BE0B9E">
            <w:pPr>
              <w:spacing w:after="0" w:line="240" w:lineRule="auto"/>
              <w:jc w:val="both"/>
              <w:rPr>
                <w:rFonts w:ascii="Times New Roman" w:hAnsi="Times New Roman" w:cs="Times New Roman"/>
                <w:b/>
                <w:bCs/>
                <w:sz w:val="22"/>
                <w:szCs w:val="22"/>
              </w:rPr>
            </w:pPr>
          </w:p>
          <w:p w14:paraId="423DC5A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56D3F7F9"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 xml:space="preserve">atitinkamos užsienio šalies </w:t>
            </w:r>
            <w:r w:rsidRPr="00F274C8">
              <w:rPr>
                <w:rFonts w:ascii="Times New Roman" w:hAnsi="Times New Roman" w:cs="Times New Roman"/>
                <w:sz w:val="22"/>
                <w:szCs w:val="22"/>
              </w:rPr>
              <w:lastRenderedPageBreak/>
              <w:t>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1CDCEBAB" w14:textId="77777777" w:rsidR="00C42FE0" w:rsidRPr="00F274C8" w:rsidRDefault="00C42FE0" w:rsidP="00BE0B9E">
            <w:pPr>
              <w:spacing w:after="0" w:line="240" w:lineRule="auto"/>
              <w:jc w:val="both"/>
              <w:rPr>
                <w:rFonts w:ascii="Times New Roman" w:hAnsi="Times New Roman" w:cs="Times New Roman"/>
                <w:b/>
                <w:bCs/>
                <w:sz w:val="22"/>
                <w:szCs w:val="22"/>
              </w:rPr>
            </w:pPr>
          </w:p>
          <w:p w14:paraId="6249BB49" w14:textId="77777777" w:rsidR="00C42FE0" w:rsidRPr="00F274C8" w:rsidRDefault="00C42FE0" w:rsidP="00BE0B9E">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1A2DA41"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F9BB752"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D4981C" w14:textId="77777777" w:rsidR="00C42FE0" w:rsidRPr="00F274C8" w:rsidRDefault="00C42FE0" w:rsidP="00BE0B9E">
            <w:pPr>
              <w:spacing w:after="0" w:line="240" w:lineRule="auto"/>
              <w:jc w:val="both"/>
              <w:rPr>
                <w:rFonts w:ascii="Times New Roman" w:hAnsi="Times New Roman" w:cs="Times New Roman"/>
                <w:sz w:val="22"/>
                <w:szCs w:val="22"/>
              </w:rPr>
            </w:pPr>
          </w:p>
          <w:p w14:paraId="7DDC4368" w14:textId="77777777" w:rsidR="00C42FE0" w:rsidRPr="00F274C8" w:rsidRDefault="00C42FE0" w:rsidP="00BE0B9E">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12F9CD" w14:textId="77777777" w:rsidR="00C42FE0" w:rsidRPr="00F274C8" w:rsidRDefault="00C42FE0" w:rsidP="00BE0B9E">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2105DB42" w14:textId="77777777" w:rsidR="00C42FE0" w:rsidRPr="00F274C8" w:rsidRDefault="00C42FE0" w:rsidP="00BE0B9E">
            <w:pPr>
              <w:spacing w:after="0" w:line="240" w:lineRule="auto"/>
              <w:jc w:val="both"/>
              <w:rPr>
                <w:rFonts w:ascii="Times New Roman" w:hAnsi="Times New Roman" w:cs="Times New Roman"/>
                <w:b/>
                <w:bCs/>
                <w:sz w:val="22"/>
                <w:szCs w:val="22"/>
              </w:rPr>
            </w:pPr>
          </w:p>
        </w:tc>
      </w:tr>
      <w:bookmarkEnd w:id="49"/>
      <w:tr w:rsidR="00C42FE0" w:rsidRPr="00F274C8" w14:paraId="64C1381D"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B22F9"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A9A902"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su kitais tiekėjais yra sudaręs susitarimų, kuriais siekiama iškreipti </w:t>
            </w:r>
            <w:r w:rsidRPr="00F274C8">
              <w:rPr>
                <w:rFonts w:ascii="Times New Roman" w:hAnsi="Times New Roman" w:cs="Times New Roman"/>
                <w:sz w:val="22"/>
                <w:szCs w:val="22"/>
              </w:rPr>
              <w:lastRenderedPageBreak/>
              <w:t>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5A9FC"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 xml:space="preserve">VPĮ 46 straipsnio 4 </w:t>
            </w:r>
            <w:r w:rsidRPr="00F274C8">
              <w:rPr>
                <w:rFonts w:ascii="Times New Roman" w:eastAsia="Yu Mincho" w:hAnsi="Times New Roman" w:cs="Times New Roman"/>
                <w:b/>
                <w:bCs/>
                <w:sz w:val="22"/>
                <w:szCs w:val="22"/>
              </w:rPr>
              <w:lastRenderedPageBreak/>
              <w:t>dalies 1 punktas</w:t>
            </w:r>
          </w:p>
          <w:p w14:paraId="491716D7"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15D41E55"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C6FC2"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lastRenderedPageBreak/>
              <w:t xml:space="preserve">Iš Lietuvoje įsteigtų subjektų įrodančių dokumentų </w:t>
            </w:r>
            <w:r w:rsidRPr="00F274C8">
              <w:rPr>
                <w:rFonts w:ascii="Times New Roman" w:hAnsi="Times New Roman" w:cs="Times New Roman"/>
                <w:sz w:val="22"/>
                <w:szCs w:val="22"/>
                <w:lang w:eastAsia="en-US"/>
              </w:rPr>
              <w:lastRenderedPageBreak/>
              <w:t>nereikalaujama. Užtenka pateikto EBVPD.</w:t>
            </w:r>
          </w:p>
          <w:p w14:paraId="5D7826E3"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6578C242"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3FC3F696"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929E14"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C7548A"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C02DB7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B54CE"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2BE1291F"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77F34C45"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1F43E"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AC3CE0E"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4C4DFA0"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41D48485"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D79CE6"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AB1D89"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905E2"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D838557"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699F5D6E"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0247F"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914E651"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6A354D1C"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CCD04"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1DF1A"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C58E1AD"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F274C8">
              <w:rPr>
                <w:rFonts w:ascii="Times New Roman" w:hAnsi="Times New Roman" w:cs="Times New Roman"/>
                <w:bCs/>
                <w:sz w:val="22"/>
                <w:szCs w:val="22"/>
              </w:rPr>
              <w:t>vandentvarkos</w:t>
            </w:r>
            <w:proofErr w:type="spellEnd"/>
            <w:r w:rsidRPr="00F274C8">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8D6A600"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vadovaujantis kitų valstybių teisės aktais, ankstesnių procedūrų </w:t>
            </w:r>
            <w:r w:rsidRPr="00F274C8">
              <w:rPr>
                <w:rFonts w:ascii="Times New Roman" w:hAnsi="Times New Roman" w:cs="Times New Roman"/>
                <w:bCs/>
                <w:sz w:val="22"/>
                <w:szCs w:val="22"/>
              </w:rPr>
              <w:lastRenderedPageBreak/>
              <w:t>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B4D74"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4 punktas</w:t>
            </w:r>
          </w:p>
          <w:p w14:paraId="0FC733EF"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682014A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5AA7B"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729F9AB"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05BC572"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0BB2ACB0"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097A298" w14:textId="77777777" w:rsidR="00C42FE0" w:rsidRPr="00F274C8" w:rsidRDefault="00C42FE0" w:rsidP="00BE0B9E">
            <w:pPr>
              <w:spacing w:after="0" w:line="240" w:lineRule="auto"/>
              <w:jc w:val="both"/>
              <w:rPr>
                <w:rFonts w:ascii="Times New Roman" w:hAnsi="Times New Roman" w:cs="Times New Roman"/>
                <w:b/>
                <w:bCs/>
                <w:sz w:val="22"/>
                <w:szCs w:val="22"/>
              </w:rPr>
            </w:pPr>
          </w:p>
          <w:p w14:paraId="34458613" w14:textId="77777777" w:rsidR="00C42FE0" w:rsidRPr="00ED4B03" w:rsidRDefault="005C6E10" w:rsidP="00BE0B9E">
            <w:pPr>
              <w:spacing w:after="0" w:line="240" w:lineRule="auto"/>
              <w:jc w:val="both"/>
              <w:rPr>
                <w:rFonts w:ascii="Times New Roman" w:hAnsi="Times New Roman" w:cs="Times New Roman"/>
                <w:b/>
                <w:bCs/>
                <w:sz w:val="22"/>
                <w:szCs w:val="22"/>
              </w:rPr>
            </w:pPr>
            <w:hyperlink r:id="rId17" w:history="1">
              <w:r w:rsidR="00C42FE0"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C42FE0" w:rsidRPr="00F274C8" w14:paraId="3B9F3B28"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C0C95"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DB68B4"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C7A2F"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4DF85123"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4A4D936A"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1D1D3256"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0420C525"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7BCE2"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D561CE5"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579C2D74"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4FAF"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D6EAD5"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F274C8">
              <w:rPr>
                <w:rFonts w:ascii="Times New Roman" w:hAnsi="Times New Roman" w:cs="Times New Roman"/>
                <w:sz w:val="22"/>
                <w:szCs w:val="22"/>
              </w:rPr>
              <w:t>vandentvarkos</w:t>
            </w:r>
            <w:proofErr w:type="spellEnd"/>
            <w:r w:rsidRPr="00F274C8">
              <w:rPr>
                <w:rFonts w:ascii="Times New Roman"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FBA35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w:t>
            </w:r>
            <w:r w:rsidRPr="00F274C8">
              <w:rPr>
                <w:rFonts w:ascii="Times New Roman" w:hAnsi="Times New Roman" w:cs="Times New Roman"/>
                <w:sz w:val="22"/>
                <w:szCs w:val="22"/>
              </w:rPr>
              <w:lastRenderedPageBreak/>
              <w:t>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59EF6" w14:textId="77777777" w:rsidR="00C42FE0" w:rsidRPr="00C77B06" w:rsidRDefault="00C42FE0" w:rsidP="00BE0B9E">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lastRenderedPageBreak/>
              <w:t>VPĮ 46 straipsnio 4 dalies 6 punktas</w:t>
            </w:r>
          </w:p>
          <w:p w14:paraId="0EA02E38"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rPr>
            </w:pPr>
          </w:p>
          <w:p w14:paraId="3219CEB8"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231C4169"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lang w:eastAsia="en-US"/>
              </w:rPr>
            </w:pPr>
          </w:p>
          <w:p w14:paraId="0E062773"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241323"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BFEED93" w14:textId="77777777" w:rsidR="00C42FE0" w:rsidRPr="00C77B06" w:rsidRDefault="00C42FE0" w:rsidP="00BE0B9E">
            <w:pPr>
              <w:spacing w:after="0" w:line="240" w:lineRule="auto"/>
              <w:jc w:val="both"/>
              <w:rPr>
                <w:rFonts w:ascii="Times New Roman" w:hAnsi="Times New Roman" w:cs="Times New Roman"/>
                <w:bCs/>
                <w:iCs/>
                <w:color w:val="000000" w:themeColor="text1"/>
                <w:sz w:val="22"/>
                <w:szCs w:val="22"/>
                <w:lang w:eastAsia="en-US"/>
              </w:rPr>
            </w:pPr>
          </w:p>
          <w:p w14:paraId="4DECDB4C" w14:textId="77777777" w:rsidR="00C42FE0" w:rsidRPr="00C77B06" w:rsidRDefault="00C42FE0" w:rsidP="00BE0B9E">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12A5C39C"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rPr>
            </w:pPr>
          </w:p>
          <w:p w14:paraId="7C4DF8B5" w14:textId="77777777" w:rsidR="00C42FE0" w:rsidRPr="00C77B06" w:rsidRDefault="005C6E10" w:rsidP="00BE0B9E">
            <w:pPr>
              <w:pStyle w:val="Betarp"/>
              <w:jc w:val="both"/>
              <w:rPr>
                <w:rFonts w:ascii="Times New Roman" w:hAnsi="Times New Roman" w:cs="Times New Roman"/>
                <w:color w:val="000000" w:themeColor="text1"/>
                <w:sz w:val="22"/>
                <w:szCs w:val="22"/>
              </w:rPr>
            </w:pPr>
            <w:hyperlink r:id="rId18" w:history="1">
              <w:r w:rsidR="00C42FE0" w:rsidRPr="00C77B06">
                <w:rPr>
                  <w:rStyle w:val="Hipersaitas"/>
                  <w:rFonts w:ascii="Times New Roman" w:hAnsi="Times New Roman" w:cs="Times New Roman"/>
                  <w:color w:val="000000" w:themeColor="text1"/>
                  <w:sz w:val="22"/>
                  <w:szCs w:val="22"/>
                </w:rPr>
                <w:t>https://vpt.lrv.lt/lt/nuorodos/kiti-duomenys/powerbi/nepatikimi-tiekejai-1/</w:t>
              </w:r>
            </w:hyperlink>
          </w:p>
          <w:p w14:paraId="564B2B11"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rPr>
            </w:pPr>
          </w:p>
          <w:p w14:paraId="1CC019FF" w14:textId="77777777" w:rsidR="00C42FE0" w:rsidRPr="00C77B06" w:rsidRDefault="005C6E10" w:rsidP="00BE0B9E">
            <w:pPr>
              <w:spacing w:after="0" w:line="240" w:lineRule="auto"/>
              <w:jc w:val="both"/>
              <w:rPr>
                <w:rFonts w:ascii="Times New Roman" w:hAnsi="Times New Roman" w:cs="Times New Roman"/>
                <w:color w:val="000000" w:themeColor="text1"/>
                <w:sz w:val="22"/>
                <w:szCs w:val="22"/>
              </w:rPr>
            </w:pPr>
            <w:hyperlink r:id="rId19" w:history="1">
              <w:r w:rsidR="00C42FE0"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10B217EB" w14:textId="77777777" w:rsidR="00C42FE0" w:rsidRPr="00C77B06" w:rsidRDefault="00C42FE0" w:rsidP="00BE0B9E">
            <w:pPr>
              <w:spacing w:after="0" w:line="240" w:lineRule="auto"/>
              <w:jc w:val="both"/>
              <w:rPr>
                <w:rFonts w:ascii="Times New Roman" w:hAnsi="Times New Roman" w:cs="Times New Roman"/>
                <w:bCs/>
                <w:color w:val="000000" w:themeColor="text1"/>
                <w:sz w:val="22"/>
                <w:szCs w:val="22"/>
              </w:rPr>
            </w:pPr>
          </w:p>
          <w:p w14:paraId="1B4C4267" w14:textId="77777777" w:rsidR="00C42FE0" w:rsidRPr="00C77B06" w:rsidRDefault="00C42FE0" w:rsidP="00BE0B9E">
            <w:pPr>
              <w:spacing w:after="0" w:line="240" w:lineRule="auto"/>
              <w:jc w:val="both"/>
              <w:rPr>
                <w:rFonts w:ascii="Times New Roman" w:hAnsi="Times New Roman" w:cs="Times New Roman"/>
                <w:b/>
                <w:bCs/>
                <w:color w:val="000000" w:themeColor="text1"/>
                <w:sz w:val="22"/>
                <w:szCs w:val="22"/>
              </w:rPr>
            </w:pPr>
          </w:p>
        </w:tc>
      </w:tr>
      <w:tr w:rsidR="00C42FE0" w:rsidRPr="00F274C8" w14:paraId="7DE2229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89249"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p w14:paraId="1B60B784" w14:textId="77777777" w:rsidR="00C42FE0" w:rsidRPr="00F274C8" w:rsidRDefault="00C42FE0" w:rsidP="00BE0B9E">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CF0E2"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50" w:name="part_030e6c6c64ba4f96a23474e439d1b80c"/>
            <w:bookmarkEnd w:id="50"/>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3661F534" w14:textId="77777777" w:rsidR="00C42FE0" w:rsidRPr="00F274C8" w:rsidRDefault="00C42FE0" w:rsidP="00BE0B9E">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8A354"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516ECCBE"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22B17F33"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6989C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0" w:history="1">
              <w:r w:rsidRPr="00F274C8">
                <w:rPr>
                  <w:rFonts w:ascii="Times New Roman" w:hAnsi="Times New Roman" w:cs="Times New Roman"/>
                  <w:sz w:val="22"/>
                  <w:szCs w:val="22"/>
                  <w:u w:val="single"/>
                </w:rPr>
                <w:t>https://www.registrucentras.lt/jar/p/index.php</w:t>
              </w:r>
            </w:hyperlink>
          </w:p>
          <w:p w14:paraId="01D6ED90"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2D645A1F" w14:textId="77777777" w:rsidR="00C42FE0" w:rsidRPr="00ED4B03" w:rsidRDefault="005C6E10" w:rsidP="00BE0B9E">
            <w:pPr>
              <w:spacing w:after="0" w:line="240" w:lineRule="auto"/>
              <w:jc w:val="both"/>
              <w:rPr>
                <w:rFonts w:ascii="Times New Roman" w:hAnsi="Times New Roman" w:cs="Times New Roman"/>
                <w:b/>
                <w:bCs/>
                <w:iCs/>
                <w:sz w:val="22"/>
                <w:szCs w:val="22"/>
              </w:rPr>
            </w:pPr>
            <w:hyperlink r:id="rId21" w:history="1">
              <w:r w:rsidR="00C42FE0" w:rsidRPr="00C77B06">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tc>
      </w:tr>
      <w:tr w:rsidR="00C42FE0" w:rsidRPr="00F274C8" w14:paraId="08DCE25F"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54F435"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2985D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19613"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64E73D7A"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162E64C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D4957"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0534BAD"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p w14:paraId="368AE0B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2">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C42FE0" w:rsidRPr="00F274C8" w14:paraId="4052DC6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507F8"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F641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F0278"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14EEA012"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217F8A4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8F1C1"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78F4DC8"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FA7D53B" w14:textId="77777777" w:rsidR="00C42FE0" w:rsidRPr="00F274C8" w:rsidRDefault="00C42FE0" w:rsidP="00BE0B9E">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64AC47FF" w14:textId="77777777" w:rsidR="00C42FE0" w:rsidRPr="00F274C8" w:rsidRDefault="005C6E10" w:rsidP="00BE0B9E">
            <w:pPr>
              <w:rPr>
                <w:rFonts w:ascii="Times New Roman" w:hAnsi="Times New Roman" w:cs="Times New Roman"/>
                <w:bCs/>
                <w:iCs/>
                <w:sz w:val="22"/>
                <w:szCs w:val="22"/>
                <w:lang w:eastAsia="en-US"/>
              </w:rPr>
            </w:pPr>
            <w:hyperlink r:id="rId23" w:history="1">
              <w:r w:rsidR="00C42FE0" w:rsidRPr="00F274C8">
                <w:rPr>
                  <w:rStyle w:val="Hipersaitas"/>
                  <w:rFonts w:ascii="Times New Roman" w:hAnsi="Times New Roman" w:cs="Times New Roman"/>
                  <w:i/>
                  <w:iCs/>
                  <w:sz w:val="22"/>
                  <w:szCs w:val="22"/>
                </w:rPr>
                <w:t>https://kt.gov.lt/lt/atviri-</w:t>
              </w:r>
              <w:r w:rsidR="00C42FE0" w:rsidRPr="00F274C8">
                <w:rPr>
                  <w:rStyle w:val="Hipersaitas"/>
                  <w:rFonts w:ascii="Times New Roman" w:hAnsi="Times New Roman" w:cs="Times New Roman"/>
                  <w:i/>
                  <w:iCs/>
                  <w:sz w:val="22"/>
                  <w:szCs w:val="22"/>
                </w:rPr>
                <w:lastRenderedPageBreak/>
                <w:t>duomenys/diskvalifikavimas-is-viesuju-pirkimu</w:t>
              </w:r>
            </w:hyperlink>
            <w:r w:rsidR="00C42FE0" w:rsidRPr="00F274C8">
              <w:rPr>
                <w:rFonts w:ascii="Times New Roman" w:hAnsi="Times New Roman" w:cs="Times New Roman"/>
              </w:rPr>
              <w:t xml:space="preserve"> </w:t>
            </w:r>
            <w:r w:rsidR="00C42FE0" w:rsidRPr="00F274C8">
              <w:rPr>
                <w:rFonts w:ascii="Times New Roman" w:hAnsi="Times New Roman" w:cs="Times New Roman"/>
                <w:sz w:val="22"/>
                <w:szCs w:val="22"/>
              </w:rPr>
              <w:t xml:space="preserve">skelbiamą informaciją. </w:t>
            </w:r>
          </w:p>
        </w:tc>
      </w:tr>
    </w:tbl>
    <w:p w14:paraId="45DD2771" w14:textId="77777777" w:rsidR="00C42FE0" w:rsidRPr="00F274C8" w:rsidRDefault="00C42FE0" w:rsidP="00C42FE0">
      <w:pPr>
        <w:rPr>
          <w:rFonts w:ascii="Times New Roman" w:hAnsi="Times New Roman" w:cs="Times New Roman"/>
        </w:rPr>
      </w:pPr>
    </w:p>
    <w:p w14:paraId="327B1AA3" w14:textId="503EE85A" w:rsidR="00A4599F" w:rsidRPr="00F0499F" w:rsidRDefault="00C42FE0" w:rsidP="00C42FE0">
      <w:pPr>
        <w:jc w:val="center"/>
        <w:rPr>
          <w:rFonts w:cstheme="minorHAnsi"/>
          <w:b/>
          <w:bCs/>
          <w:smallCaps/>
          <w:sz w:val="22"/>
          <w:szCs w:val="22"/>
        </w:rPr>
      </w:pPr>
      <w:r w:rsidRPr="00F274C8">
        <w:rPr>
          <w:rFonts w:ascii="Times New Roman" w:hAnsi="Times New Roman" w:cs="Times New Roman"/>
          <w:smallCaps/>
          <w:sz w:val="22"/>
          <w:szCs w:val="22"/>
        </w:rPr>
        <w:t>__________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3BF18E9D" w:rsidR="008D704D" w:rsidRPr="00F0499F" w:rsidRDefault="008D704D" w:rsidP="009C2357">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03994753"/>
      <w:r w:rsidRPr="00F0499F">
        <w:rPr>
          <w:rFonts w:asciiTheme="minorHAnsi" w:eastAsia="Calibri" w:hAnsiTheme="minorHAnsi" w:cstheme="minorHAnsi"/>
          <w:color w:val="0070C0"/>
          <w:sz w:val="21"/>
          <w:szCs w:val="21"/>
        </w:rPr>
        <w:lastRenderedPageBreak/>
        <w:t xml:space="preserve">Pirkimo sąlygų </w:t>
      </w:r>
      <w:r w:rsidR="00C42FE0">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7093DA19" w:rsidR="002F396F" w:rsidRDefault="002F396F" w:rsidP="007C0612">
      <w:pPr>
        <w:pStyle w:val="Antrinispavadinimas"/>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4C08FC5" w14:textId="64FC9F27" w:rsidR="00C42FE0" w:rsidRDefault="00C42FE0" w:rsidP="00C42FE0">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4A7281D2" w14:textId="77777777" w:rsidR="00C42FE0" w:rsidRPr="00C42FE0" w:rsidRDefault="00C42FE0" w:rsidP="00C42FE0">
      <w:pPr>
        <w:spacing w:before="60" w:after="60" w:line="256" w:lineRule="auto"/>
        <w:jc w:val="center"/>
        <w:rPr>
          <w:rFonts w:eastAsiaTheme="minorHAnsi" w:cstheme="minorHAnsi"/>
          <w:b/>
          <w:bCs/>
        </w:rPr>
      </w:pPr>
    </w:p>
    <w:p w14:paraId="13052CFE" w14:textId="77777777" w:rsidR="00C42FE0" w:rsidRPr="00C42FE0" w:rsidRDefault="00C42FE0" w:rsidP="00C42FE0">
      <w:pPr>
        <w:pStyle w:val="Sraopastraipa"/>
        <w:numPr>
          <w:ilvl w:val="0"/>
          <w:numId w:val="3"/>
        </w:numPr>
        <w:tabs>
          <w:tab w:val="left" w:pos="851"/>
        </w:tabs>
        <w:spacing w:after="0" w:line="20" w:lineRule="atLeast"/>
        <w:ind w:left="0" w:firstLine="567"/>
        <w:jc w:val="both"/>
        <w:rPr>
          <w:rFonts w:eastAsiaTheme="minorHAnsi" w:cstheme="minorHAnsi"/>
        </w:rPr>
      </w:pPr>
      <w:r w:rsidRPr="00C42FE0">
        <w:rPr>
          <w:rFonts w:eastAsiaTheme="minorHAnsi" w:cstheme="minorHAnsi"/>
          <w:iCs/>
          <w:lang w:eastAsia="en-US"/>
        </w:rPr>
        <w:t xml:space="preserve">Reikalavimai tiekėjo kvalifikacijai nėra nustatomi. </w:t>
      </w:r>
    </w:p>
    <w:p w14:paraId="489BD9F9" w14:textId="77777777" w:rsidR="00C42FE0" w:rsidRPr="00C42FE0" w:rsidRDefault="00C42FE0" w:rsidP="00C42FE0">
      <w:pPr>
        <w:pStyle w:val="Sraopastraipa"/>
        <w:numPr>
          <w:ilvl w:val="0"/>
          <w:numId w:val="3"/>
        </w:numPr>
        <w:tabs>
          <w:tab w:val="left" w:pos="851"/>
        </w:tabs>
        <w:spacing w:after="0" w:line="20" w:lineRule="atLeast"/>
        <w:ind w:left="0" w:firstLine="567"/>
        <w:jc w:val="both"/>
        <w:rPr>
          <w:rFonts w:eastAsiaTheme="minorHAnsi" w:cstheme="minorHAnsi"/>
        </w:rPr>
      </w:pPr>
      <w:r w:rsidRPr="00C42FE0">
        <w:rPr>
          <w:rFonts w:eastAsia="Arial Unicode MS" w:cstheme="minorHAnsi"/>
          <w:color w:val="000000"/>
        </w:rPr>
        <w:t xml:space="preserve">Jeigu tiekėjo kvalifikacija dėl teisės verstis atitinkama veikla nebuvo tikrinama arba tikrinama ne visa apimtimi, tiekėjas perkančiajai organizacijai įsipareigoja, kad pirkimo sutartį vykdys tik tokią teisę turintys asmenys. </w:t>
      </w:r>
      <w:r w:rsidRPr="00C42FE0">
        <w:rPr>
          <w:rFonts w:eastAsia="Arial Unicode MS" w:cstheme="minorHAnsi"/>
        </w:rPr>
        <w:t xml:space="preserve"> </w:t>
      </w:r>
    </w:p>
    <w:p w14:paraId="29EA77F3" w14:textId="77777777" w:rsidR="00C42FE0" w:rsidRDefault="00C42FE0" w:rsidP="00F56FD0">
      <w:pPr>
        <w:pStyle w:val="Sraopastraipa"/>
        <w:spacing w:after="0" w:line="20" w:lineRule="atLeast"/>
        <w:ind w:left="0" w:firstLine="567"/>
        <w:jc w:val="both"/>
        <w:rPr>
          <w:rFonts w:eastAsiaTheme="minorHAnsi" w:cstheme="minorHAnsi"/>
          <w:iCs/>
          <w:lang w:eastAsia="en-US"/>
        </w:rPr>
      </w:pPr>
    </w:p>
    <w:p w14:paraId="23085DDA" w14:textId="77777777" w:rsidR="00C42FE0" w:rsidRDefault="00C42FE0" w:rsidP="00F56FD0">
      <w:pPr>
        <w:pStyle w:val="Sraopastraipa"/>
        <w:spacing w:after="0" w:line="20" w:lineRule="atLeast"/>
        <w:ind w:left="0" w:firstLine="567"/>
        <w:jc w:val="both"/>
        <w:rPr>
          <w:rFonts w:eastAsiaTheme="minorHAnsi" w:cstheme="minorHAnsi"/>
          <w:iCs/>
          <w:lang w:eastAsia="en-US"/>
        </w:rPr>
      </w:pPr>
    </w:p>
    <w:p w14:paraId="2AE912CA" w14:textId="60E66F18" w:rsidR="002F396F"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499BA0BF" w14:textId="77777777" w:rsidR="00C42FE0" w:rsidRDefault="00C42FE0" w:rsidP="2E3255FC">
      <w:pPr>
        <w:tabs>
          <w:tab w:val="left" w:pos="720"/>
        </w:tabs>
        <w:spacing w:after="0" w:line="240" w:lineRule="auto"/>
        <w:ind w:firstLine="567"/>
        <w:jc w:val="center"/>
        <w:rPr>
          <w:rFonts w:eastAsia="Calibri"/>
          <w:b/>
          <w:bCs/>
          <w:lang w:eastAsia="en-US"/>
        </w:rPr>
      </w:pPr>
    </w:p>
    <w:p w14:paraId="33897F6E" w14:textId="77777777" w:rsidR="00C42FE0" w:rsidRPr="000B3574" w:rsidRDefault="00C42FE0" w:rsidP="00C42FE0">
      <w:pPr>
        <w:ind w:firstLine="567"/>
        <w:rPr>
          <w:color w:val="000000" w:themeColor="text1"/>
        </w:rPr>
      </w:pPr>
      <w:r w:rsidRPr="007054F6">
        <w:rPr>
          <w:rFonts w:ascii="Times New Roman" w:eastAsiaTheme="minorHAnsi" w:hAnsi="Times New Roman" w:cs="Times New Roman"/>
        </w:rPr>
        <w:t>1.</w:t>
      </w:r>
      <w:r>
        <w:rPr>
          <w:rFonts w:ascii="Times New Roman" w:eastAsiaTheme="minorHAnsi" w:hAnsi="Times New Roman" w:cs="Times New Roman"/>
        </w:rPr>
        <w:t xml:space="preserve"> </w:t>
      </w:r>
      <w:r w:rsidRPr="007054F6">
        <w:rPr>
          <w:rFonts w:ascii="Times New Roman" w:eastAsia="Calibri" w:hAnsi="Times New Roman" w:cs="Times New Roman"/>
          <w:lang w:eastAsia="en-US"/>
        </w:rPr>
        <w:t xml:space="preserve">Perkančioji organizacija nereikalauja, kad tiekėjai laikytųsi </w:t>
      </w:r>
      <w:r w:rsidRPr="000B3574">
        <w:rPr>
          <w:rFonts w:ascii="Times New Roman" w:eastAsia="Calibri" w:hAnsi="Times New Roman" w:cs="Times New Roman"/>
          <w:color w:val="000000" w:themeColor="text1"/>
          <w:lang w:eastAsia="en-US"/>
        </w:rPr>
        <w:t>k</w:t>
      </w:r>
      <w:r w:rsidRPr="000B3574">
        <w:rPr>
          <w:rFonts w:ascii="Times New Roman" w:eastAsia="Calibri" w:hAnsi="Times New Roman" w:cs="Times New Roman"/>
          <w:iCs/>
          <w:color w:val="000000" w:themeColor="text1"/>
          <w:lang w:eastAsia="en-US"/>
        </w:rPr>
        <w:t>okybės vadybos sistemos ir (arba) aplinkos apsaugos vadybos sistemos standartų.</w:t>
      </w:r>
    </w:p>
    <w:p w14:paraId="7272A74F" w14:textId="77777777" w:rsidR="00C42FE0" w:rsidRPr="002D71B6" w:rsidRDefault="00C42FE0" w:rsidP="2E3255FC">
      <w:pPr>
        <w:tabs>
          <w:tab w:val="left" w:pos="720"/>
        </w:tabs>
        <w:spacing w:after="0" w:line="240" w:lineRule="auto"/>
        <w:ind w:firstLine="567"/>
        <w:jc w:val="center"/>
        <w:rPr>
          <w:rFonts w:eastAsia="Calibri"/>
          <w:b/>
          <w:bCs/>
          <w:lang w:eastAsia="en-US"/>
        </w:r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2826B120" w14:textId="1C19F719" w:rsidR="008D704D" w:rsidRPr="00C42FE0" w:rsidRDefault="008D704D" w:rsidP="00C42FE0">
      <w:pPr>
        <w:rPr>
          <w:rFonts w:cstheme="minorHAnsi"/>
          <w:b/>
          <w:bCs/>
          <w:smallCaps/>
          <w:sz w:val="22"/>
          <w:szCs w:val="22"/>
        </w:rPr>
      </w:pPr>
    </w:p>
    <w:sectPr w:rsidR="008D704D" w:rsidRPr="00C42FE0" w:rsidSect="00706572">
      <w:headerReference w:type="even" r:id="rId24"/>
      <w:headerReference w:type="default" r:id="rId25"/>
      <w:footerReference w:type="even" r:id="rId26"/>
      <w:footerReference w:type="default" r:id="rId27"/>
      <w:headerReference w:type="first" r:id="rId28"/>
      <w:footerReference w:type="first" r:id="rId29"/>
      <w:pgSz w:w="12240" w:h="15840"/>
      <w:pgMar w:top="1134" w:right="567" w:bottom="1134" w:left="1701" w:header="720" w:footer="720" w:gutter="0"/>
      <w:pgNumType w:start="2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4C2564" w14:textId="77777777" w:rsidR="005C6E10" w:rsidRDefault="005C6E10" w:rsidP="00D05666">
      <w:r>
        <w:separator/>
      </w:r>
    </w:p>
  </w:endnote>
  <w:endnote w:type="continuationSeparator" w:id="0">
    <w:p w14:paraId="778A2B42" w14:textId="77777777" w:rsidR="005C6E10" w:rsidRDefault="005C6E10" w:rsidP="00D05666">
      <w:r>
        <w:continuationSeparator/>
      </w:r>
    </w:p>
  </w:endnote>
  <w:endnote w:type="continuationNotice" w:id="1">
    <w:p w14:paraId="4AC20A18" w14:textId="77777777" w:rsidR="005C6E10" w:rsidRDefault="005C6E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69F2CF" w14:textId="77777777" w:rsidR="00A24A66" w:rsidRDefault="00A24A66">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CDBF1" w14:textId="77777777" w:rsidR="00A24A66" w:rsidRDefault="00A24A66">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D41F636" w:rsidR="007F691E" w:rsidRDefault="007F691E" w:rsidP="00C42FE0">
    <w:pPr>
      <w:pStyle w:val="Porat"/>
    </w:pPr>
  </w:p>
  <w:p w14:paraId="0B840016" w14:textId="77777777" w:rsidR="007F691E" w:rsidRDefault="007F691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A8F67F" w14:textId="77777777" w:rsidR="005C6E10" w:rsidRDefault="005C6E10" w:rsidP="00D05666">
      <w:r>
        <w:separator/>
      </w:r>
    </w:p>
  </w:footnote>
  <w:footnote w:type="continuationSeparator" w:id="0">
    <w:p w14:paraId="63DC54E0" w14:textId="77777777" w:rsidR="005C6E10" w:rsidRDefault="005C6E10" w:rsidP="00D05666">
      <w:r>
        <w:continuationSeparator/>
      </w:r>
    </w:p>
  </w:footnote>
  <w:footnote w:type="continuationNotice" w:id="1">
    <w:p w14:paraId="1EEC8A9A" w14:textId="77777777" w:rsidR="005C6E10" w:rsidRDefault="005C6E10">
      <w:pPr>
        <w:spacing w:after="0" w:line="240" w:lineRule="auto"/>
      </w:pPr>
    </w:p>
  </w:footnote>
  <w:footnote w:id="2">
    <w:p w14:paraId="1864976B" w14:textId="77777777" w:rsidR="00C42FE0" w:rsidRPr="001620D3" w:rsidRDefault="00C42FE0" w:rsidP="00C42FE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11ABBA" w14:textId="77777777" w:rsidR="00C42FE0" w:rsidRPr="001620D3" w:rsidRDefault="00C42FE0" w:rsidP="00C42FE0">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EF5DFD4" w14:textId="77777777" w:rsidR="00C42FE0" w:rsidRDefault="00C42FE0" w:rsidP="00C42FE0">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9989903" w14:textId="77777777" w:rsidR="00C42FE0" w:rsidRPr="001620D3" w:rsidRDefault="00C42FE0" w:rsidP="00C42FE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32EF7D" w14:textId="77777777" w:rsidR="00C42FE0" w:rsidRPr="001620D3" w:rsidRDefault="00C42FE0" w:rsidP="00C42FE0">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31A81BB" w14:textId="77777777" w:rsidR="00C42FE0" w:rsidRDefault="00C42FE0" w:rsidP="00C42FE0">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AEF8507" w14:textId="77777777" w:rsidR="00C42FE0" w:rsidRPr="001620D3" w:rsidRDefault="00C42FE0" w:rsidP="00C42FE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CF29D3" w14:textId="77777777" w:rsidR="00C42FE0" w:rsidRPr="001620D3" w:rsidRDefault="00C42FE0" w:rsidP="00C42FE0">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844AAF" w14:textId="77777777" w:rsidR="00C42FE0" w:rsidRDefault="00C42FE0" w:rsidP="00C42FE0">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F958C" w14:textId="77777777" w:rsidR="00A24A66" w:rsidRDefault="00A24A6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5781656"/>
      <w:docPartObj>
        <w:docPartGallery w:val="Page Numbers (Top of Page)"/>
        <w:docPartUnique/>
      </w:docPartObj>
    </w:sdtPr>
    <w:sdtEndPr/>
    <w:sdtContent>
      <w:p w14:paraId="0A2F38E2" w14:textId="095A74CB" w:rsidR="00811E8A" w:rsidRDefault="00811E8A">
        <w:pPr>
          <w:pStyle w:val="Antrats"/>
          <w:jc w:val="center"/>
        </w:pPr>
        <w:r>
          <w:fldChar w:fldCharType="begin"/>
        </w:r>
        <w:r>
          <w:instrText>PAGE   \* MERGEFORMAT</w:instrText>
        </w:r>
        <w:r>
          <w:fldChar w:fldCharType="separate"/>
        </w:r>
        <w:r w:rsidR="00392F3E">
          <w:rPr>
            <w:noProof/>
          </w:rPr>
          <w:t>41</w:t>
        </w:r>
        <w:r>
          <w:fldChar w:fldCharType="end"/>
        </w:r>
      </w:p>
    </w:sdtContent>
  </w:sdt>
  <w:p w14:paraId="05F85B28" w14:textId="77777777" w:rsidR="00A24A66" w:rsidRDefault="00A24A66">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6ADAA" w14:textId="77777777" w:rsidR="00A24A66" w:rsidRDefault="00A24A6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3507D0"/>
    <w:multiLevelType w:val="multilevel"/>
    <w:tmpl w:val="CEB0D8F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asciiTheme="minorHAnsi" w:hAnsiTheme="minorHAnsi" w:cstheme="minorHAns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2"/>
  </w:num>
  <w:num w:numId="3">
    <w:abstractNumId w:val="13"/>
  </w:num>
  <w:num w:numId="4">
    <w:abstractNumId w:val="17"/>
  </w:num>
  <w:num w:numId="5">
    <w:abstractNumId w:val="11"/>
  </w:num>
  <w:num w:numId="6">
    <w:abstractNumId w:val="24"/>
  </w:num>
  <w:num w:numId="7">
    <w:abstractNumId w:val="22"/>
  </w:num>
  <w:num w:numId="8">
    <w:abstractNumId w:val="1"/>
  </w:num>
  <w:num w:numId="9">
    <w:abstractNumId w:val="23"/>
  </w:num>
  <w:num w:numId="10">
    <w:abstractNumId w:val="21"/>
  </w:num>
  <w:num w:numId="11">
    <w:abstractNumId w:val="16"/>
  </w:num>
  <w:num w:numId="12">
    <w:abstractNumId w:val="7"/>
  </w:num>
  <w:num w:numId="13">
    <w:abstractNumId w:val="10"/>
  </w:num>
  <w:num w:numId="14">
    <w:abstractNumId w:val="19"/>
  </w:num>
  <w:num w:numId="15">
    <w:abstractNumId w:val="3"/>
  </w:num>
  <w:num w:numId="16">
    <w:abstractNumId w:val="4"/>
  </w:num>
  <w:num w:numId="17">
    <w:abstractNumId w:val="8"/>
  </w:num>
  <w:num w:numId="18">
    <w:abstractNumId w:val="6"/>
  </w:num>
  <w:num w:numId="19">
    <w:abstractNumId w:val="15"/>
  </w:num>
  <w:num w:numId="20">
    <w:abstractNumId w:val="12"/>
  </w:num>
  <w:num w:numId="21">
    <w:abstractNumId w:val="20"/>
  </w:num>
  <w:num w:numId="22">
    <w:abstractNumId w:val="9"/>
  </w:num>
  <w:num w:numId="23">
    <w:abstractNumId w:val="14"/>
  </w:num>
  <w:num w:numId="24">
    <w:abstractNumId w:val="18"/>
  </w:num>
  <w:num w:numId="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9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6CEF"/>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2E4"/>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915"/>
    <w:rsid w:val="001C1AD0"/>
    <w:rsid w:val="001C1CC5"/>
    <w:rsid w:val="001C1F56"/>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AAD"/>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ACB"/>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67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F3E"/>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14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052"/>
    <w:rsid w:val="0041685F"/>
    <w:rsid w:val="00416CD6"/>
    <w:rsid w:val="00416D08"/>
    <w:rsid w:val="004170BC"/>
    <w:rsid w:val="00417604"/>
    <w:rsid w:val="00421D7D"/>
    <w:rsid w:val="00422EEB"/>
    <w:rsid w:val="0042388A"/>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6A"/>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3D"/>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4E"/>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6A"/>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933"/>
    <w:rsid w:val="005B5ED5"/>
    <w:rsid w:val="005C0258"/>
    <w:rsid w:val="005C0B37"/>
    <w:rsid w:val="005C17C2"/>
    <w:rsid w:val="005C1E12"/>
    <w:rsid w:val="005C3F18"/>
    <w:rsid w:val="005C5BD5"/>
    <w:rsid w:val="005C6C2A"/>
    <w:rsid w:val="005C6D8F"/>
    <w:rsid w:val="005C6E10"/>
    <w:rsid w:val="005C74EB"/>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36B"/>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92F"/>
    <w:rsid w:val="00621335"/>
    <w:rsid w:val="0062150E"/>
    <w:rsid w:val="00621F33"/>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60B"/>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605"/>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904"/>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572"/>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6A8"/>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37"/>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7BC"/>
    <w:rsid w:val="00777670"/>
    <w:rsid w:val="00777DC5"/>
    <w:rsid w:val="00780B9C"/>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BB5"/>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91E"/>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E8A"/>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5D9E"/>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BE1"/>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DF3"/>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CCF"/>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6A7"/>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D84"/>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62E"/>
    <w:rsid w:val="00A2480E"/>
    <w:rsid w:val="00A24A66"/>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AC4"/>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FE0"/>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A61"/>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C20"/>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74B"/>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04B"/>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69C"/>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7793F"/>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9E3"/>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646A7"/>
    <w:pPr>
      <w:tabs>
        <w:tab w:val="right" w:leader="dot" w:pos="9962"/>
      </w:tabs>
      <w:spacing w:after="0"/>
      <w:ind w:left="220"/>
    </w:pPr>
    <w:rPr>
      <w:rFonts w:eastAsia="Calibri" w:cstheme="minorHAnsi"/>
      <w:noProof/>
      <w:color w:val="FF0000"/>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7F691E"/>
    <w:pPr>
      <w:spacing w:after="0" w:line="240" w:lineRule="auto"/>
      <w:ind w:firstLine="720"/>
      <w:jc w:val="both"/>
    </w:pPr>
    <w:rPr>
      <w:rFonts w:ascii="Times New Roman" w:eastAsia="Calibri" w:hAnsi="Times New Roman"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646A7"/>
    <w:pPr>
      <w:tabs>
        <w:tab w:val="right" w:leader="dot" w:pos="9962"/>
      </w:tabs>
      <w:spacing w:after="0"/>
      <w:ind w:left="220"/>
    </w:pPr>
    <w:rPr>
      <w:rFonts w:eastAsia="Calibri" w:cstheme="minorHAnsi"/>
      <w:noProof/>
      <w:color w:val="FF0000"/>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7F691E"/>
    <w:pPr>
      <w:spacing w:after="0" w:line="240" w:lineRule="auto"/>
      <w:ind w:firstLine="720"/>
      <w:jc w:val="both"/>
    </w:pPr>
    <w:rPr>
      <w:rFonts w:ascii="Times New Roman" w:eastAsia="Calibri"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avivaldybe@skuodas.lt" TargetMode="External"/><Relationship Id="rId22" Type="http://schemas.openxmlformats.org/officeDocument/2006/relationships/hyperlink" Target="https://www.vmi.lt/evmi/mokesciu-moketoju-informacija"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CDD86A65-645B-49A9-A56E-CA4AE9CA2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25084</Words>
  <Characters>14299</Characters>
  <Application>Microsoft Office Word</Application>
  <DocSecurity>0</DocSecurity>
  <Lines>119</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2026-07-02T13:17:00Z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